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DD917" w14:textId="77777777" w:rsidR="00D14628" w:rsidRPr="00D14628" w:rsidRDefault="00D14628" w:rsidP="00D14628">
      <w:pPr>
        <w:pStyle w:val="Corpotesto1"/>
        <w:spacing w:after="0"/>
        <w:jc w:val="center"/>
        <w:rPr>
          <w:rFonts w:ascii="Bodoni MT Black" w:hAnsi="Bodoni MT Black"/>
          <w:b/>
          <w:bCs/>
          <w:iCs/>
          <w:color w:val="auto"/>
          <w:sz w:val="14"/>
        </w:rPr>
      </w:pPr>
      <w:r w:rsidRPr="00D14628">
        <w:rPr>
          <w:rFonts w:ascii="Bodoni MT Black" w:hAnsi="Bodoni MT Black"/>
          <w:b/>
          <w:bCs/>
          <w:iCs/>
          <w:color w:val="auto"/>
          <w:sz w:val="28"/>
        </w:rPr>
        <w:t>PARROCCHIA “Beata A.M. Taigi” Vico Alto – Siena</w:t>
      </w:r>
    </w:p>
    <w:p w14:paraId="5FADD918" w14:textId="77777777" w:rsidR="00D14628" w:rsidRDefault="00D14628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5FADD919" w14:textId="05CBBE2D" w:rsidR="0073013D" w:rsidRPr="00992E9F" w:rsidRDefault="00073664" w:rsidP="00B839EA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Verbale</w:t>
      </w:r>
      <w:r w:rsidR="00371C9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2</w:t>
      </w:r>
      <w:r w:rsidR="00416BB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/23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73013D" w:rsidRPr="00992E9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di </w:t>
      </w:r>
      <w:r w:rsidR="002E408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</w:t>
      </w:r>
      <w:r w:rsidR="00371C9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ercol</w:t>
      </w:r>
      <w:r w:rsidR="0073013D" w:rsidRPr="00992E9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edì 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1</w:t>
      </w:r>
      <w:r w:rsidR="00371C9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5 febbraio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2023</w:t>
      </w:r>
    </w:p>
    <w:p w14:paraId="5FADD91A" w14:textId="77777777" w:rsidR="000214F1" w:rsidRDefault="000214F1" w:rsidP="00B839EA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Consiglio Pastorale della Parrocchia della Beata Anna Maria Taigi di Vico Alto</w:t>
      </w:r>
    </w:p>
    <w:p w14:paraId="343E024E" w14:textId="77777777" w:rsidR="002A37CA" w:rsidRPr="00B15A96" w:rsidRDefault="002A37CA" w:rsidP="00B839EA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D8A5B0E" w14:textId="45FB5F8A" w:rsidR="00B839EA" w:rsidRDefault="00371C98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Mercol</w:t>
      </w:r>
      <w:r w:rsidR="0073013D" w:rsidRPr="00992E9F">
        <w:rPr>
          <w:rFonts w:ascii="Arial" w:eastAsia="Times New Roman" w:hAnsi="Arial" w:cs="Arial"/>
          <w:sz w:val="24"/>
          <w:szCs w:val="24"/>
          <w:lang w:eastAsia="it-IT"/>
        </w:rPr>
        <w:t xml:space="preserve">edì </w:t>
      </w:r>
      <w:r w:rsidR="00073664">
        <w:rPr>
          <w:rFonts w:ascii="Arial" w:eastAsia="Times New Roman" w:hAnsi="Arial" w:cs="Arial"/>
          <w:sz w:val="24"/>
          <w:szCs w:val="24"/>
          <w:lang w:eastAsia="it-IT"/>
        </w:rPr>
        <w:t>1</w:t>
      </w:r>
      <w:r>
        <w:rPr>
          <w:rFonts w:ascii="Arial" w:eastAsia="Times New Roman" w:hAnsi="Arial" w:cs="Arial"/>
          <w:sz w:val="24"/>
          <w:szCs w:val="24"/>
          <w:lang w:eastAsia="it-IT"/>
        </w:rPr>
        <w:t>5</w:t>
      </w:r>
      <w:r w:rsidR="00073664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febbr</w:t>
      </w:r>
      <w:r w:rsidR="00073664">
        <w:rPr>
          <w:rFonts w:ascii="Arial" w:eastAsia="Times New Roman" w:hAnsi="Arial" w:cs="Arial"/>
          <w:sz w:val="24"/>
          <w:szCs w:val="24"/>
          <w:lang w:eastAsia="it-IT"/>
        </w:rPr>
        <w:t>aio 2023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 alle ore </w:t>
      </w:r>
      <w:r>
        <w:rPr>
          <w:rFonts w:ascii="Arial" w:eastAsia="Times New Roman" w:hAnsi="Arial" w:cs="Arial"/>
          <w:sz w:val="24"/>
          <w:szCs w:val="24"/>
          <w:lang w:eastAsia="it-IT"/>
        </w:rPr>
        <w:t>18</w:t>
      </w:r>
      <w:r w:rsidR="00B839EA">
        <w:rPr>
          <w:rFonts w:ascii="Arial" w:eastAsia="Times New Roman" w:hAnsi="Arial" w:cs="Arial"/>
          <w:sz w:val="24"/>
          <w:szCs w:val="24"/>
          <w:lang w:eastAsia="it-IT"/>
        </w:rPr>
        <w:t>.</w:t>
      </w:r>
      <w:r>
        <w:rPr>
          <w:rFonts w:ascii="Arial" w:eastAsia="Times New Roman" w:hAnsi="Arial" w:cs="Arial"/>
          <w:sz w:val="24"/>
          <w:szCs w:val="24"/>
          <w:lang w:eastAsia="it-IT"/>
        </w:rPr>
        <w:t>15</w:t>
      </w:r>
      <w:r w:rsidR="00B475DC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 regolarmente convocato, si è riunito nei locali della Parrocchia della Beata Anna Maria Taigi di Vico Alto il Consiglio Pastorale</w:t>
      </w:r>
      <w:r w:rsidR="0073013D" w:rsidRPr="00992E9F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5FADD91B" w14:textId="2511F901" w:rsidR="006F2AAE" w:rsidRPr="00992E9F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sz w:val="24"/>
          <w:szCs w:val="24"/>
          <w:lang w:eastAsia="it-IT"/>
        </w:rPr>
        <w:t xml:space="preserve"> Sono p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resenti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>:</w:t>
      </w:r>
    </w:p>
    <w:tbl>
      <w:tblPr>
        <w:tblW w:w="5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820"/>
        <w:gridCol w:w="1021"/>
        <w:gridCol w:w="820"/>
      </w:tblGrid>
      <w:tr w:rsidR="006F2AAE" w:rsidRPr="006F2AAE" w14:paraId="5FADD920" w14:textId="77777777" w:rsidTr="006F2AAE">
        <w:trPr>
          <w:trHeight w:val="48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D91C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D91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Presente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D91E" w14:textId="77777777" w:rsidR="006F2AAE" w:rsidRPr="006F2AAE" w:rsidRDefault="006F2AAE" w:rsidP="00D146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Assente Giustif</w:t>
            </w:r>
            <w:r w:rsidR="00D146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ica</w:t>
            </w: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D91F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Assente</w:t>
            </w:r>
          </w:p>
        </w:tc>
      </w:tr>
      <w:tr w:rsidR="006F2AAE" w:rsidRPr="006F2AAE" w14:paraId="5FADD925" w14:textId="77777777" w:rsidTr="006F2AAE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21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2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2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2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2A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26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27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2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29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2F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2B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CAMIANI ANDREA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2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2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  <w:r w:rsidR="00371C98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2E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34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30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CAPANNOLI GIORGIO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31" w14:textId="77777777" w:rsidR="006F2AAE" w:rsidRPr="006F2AAE" w:rsidRDefault="00371C98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3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3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39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35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CHIEREGHIN FEDERICO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3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37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3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3E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3A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CINCOLINI BENEDETTA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3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3C" w14:textId="77777777" w:rsidR="006F2AAE" w:rsidRPr="006F2AAE" w:rsidRDefault="00371C98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3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43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3F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ERMINI MARIANGELA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1" w14:textId="77777777" w:rsidR="006F2AAE" w:rsidRPr="006F2AAE" w:rsidRDefault="00371C98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48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44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FREGOLI SEBASTIANO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5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7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4D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49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52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4E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GIOVANNETTI SILVANA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4F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1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57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53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4" w14:textId="77777777" w:rsidR="006F2AAE" w:rsidRPr="006F2AAE" w:rsidRDefault="006F2AAE" w:rsidP="00371C9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5" w14:textId="77777777" w:rsidR="006F2AAE" w:rsidRPr="006F2AAE" w:rsidRDefault="00371C98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5C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58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MACCARI MAURO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9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61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5D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PARIGI GIACOMO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E" w14:textId="77777777" w:rsidR="006F2AAE" w:rsidRPr="006F2AAE" w:rsidRDefault="006F2AAE" w:rsidP="00371C9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5F" w14:textId="77777777" w:rsidR="006F2AAE" w:rsidRPr="006F2AAE" w:rsidRDefault="00371C98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0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66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62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5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6B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67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SCALI CRISTINA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8" w14:textId="77777777" w:rsidR="006F2AAE" w:rsidRPr="006F2AAE" w:rsidRDefault="00073664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9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70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6C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TEUCCI ANGELA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E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6F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FADD975" w14:textId="77777777" w:rsidTr="006F2AA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D971" w14:textId="77777777" w:rsidR="006F2AAE" w:rsidRPr="006F2AAE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UMILIATI MASSIMO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7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73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D97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</w:tbl>
    <w:p w14:paraId="324EABE4" w14:textId="77777777" w:rsidR="004C25C6" w:rsidRDefault="004C25C6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FADD976" w14:textId="5F72A481" w:rsidR="00992E9F" w:rsidRPr="00992E9F" w:rsidRDefault="004C25C6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All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 xml:space="preserve">’ordine del Giorno della riunione </w:t>
      </w:r>
      <w:r>
        <w:rPr>
          <w:rFonts w:ascii="Arial" w:eastAsia="Times New Roman" w:hAnsi="Arial" w:cs="Arial"/>
          <w:sz w:val="24"/>
          <w:szCs w:val="24"/>
          <w:lang w:eastAsia="it-IT"/>
        </w:rPr>
        <w:t>ci sono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 xml:space="preserve"> i seguenti argomenti:</w:t>
      </w:r>
    </w:p>
    <w:p w14:paraId="5FADD977" w14:textId="3634D28A" w:rsidR="00371C98" w:rsidRDefault="00371C98" w:rsidP="00371C98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lettura ed approvazione </w:t>
      </w:r>
      <w:r w:rsidR="004C25C6">
        <w:rPr>
          <w:rFonts w:ascii="Arial" w:eastAsia="Times New Roman" w:hAnsi="Arial" w:cs="Arial"/>
          <w:sz w:val="24"/>
          <w:szCs w:val="24"/>
          <w:lang w:eastAsia="it-IT"/>
        </w:rPr>
        <w:t xml:space="preserve">del </w:t>
      </w:r>
      <w:r>
        <w:rPr>
          <w:rFonts w:ascii="Arial" w:eastAsia="Times New Roman" w:hAnsi="Arial" w:cs="Arial"/>
          <w:sz w:val="24"/>
          <w:szCs w:val="24"/>
          <w:lang w:eastAsia="it-IT"/>
        </w:rPr>
        <w:t>verbale dell</w:t>
      </w:r>
      <w:r w:rsidR="004C25C6">
        <w:rPr>
          <w:rFonts w:ascii="Arial" w:eastAsia="Times New Roman" w:hAnsi="Arial" w:cs="Arial"/>
          <w:sz w:val="24"/>
          <w:szCs w:val="24"/>
          <w:lang w:eastAsia="it-IT"/>
        </w:rPr>
        <w:t>a riunione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precedente;</w:t>
      </w:r>
    </w:p>
    <w:p w14:paraId="5FADD978" w14:textId="7D52A591" w:rsidR="00416BB9" w:rsidRPr="00416BB9" w:rsidRDefault="00371C98" w:rsidP="00371C98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lastRenderedPageBreak/>
        <w:t xml:space="preserve">programmazione </w:t>
      </w:r>
      <w:r w:rsidR="004C25C6">
        <w:rPr>
          <w:rFonts w:ascii="Arial" w:eastAsia="Times New Roman" w:hAnsi="Arial" w:cs="Arial"/>
          <w:sz w:val="24"/>
          <w:szCs w:val="24"/>
          <w:lang w:eastAsia="it-IT"/>
        </w:rPr>
        <w:t xml:space="preserve">liturgica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per </w:t>
      </w:r>
      <w:r w:rsidR="004C25C6">
        <w:rPr>
          <w:rFonts w:ascii="Arial" w:eastAsia="Times New Roman" w:hAnsi="Arial" w:cs="Arial"/>
          <w:sz w:val="24"/>
          <w:szCs w:val="24"/>
          <w:lang w:eastAsia="it-IT"/>
        </w:rPr>
        <w:t>il periodo di Q</w:t>
      </w:r>
      <w:r w:rsidR="002A37CA">
        <w:rPr>
          <w:rFonts w:ascii="Arial" w:eastAsia="Times New Roman" w:hAnsi="Arial" w:cs="Arial"/>
          <w:sz w:val="24"/>
          <w:szCs w:val="24"/>
          <w:lang w:eastAsia="it-IT"/>
        </w:rPr>
        <w:t>u</w:t>
      </w:r>
      <w:r>
        <w:rPr>
          <w:rFonts w:ascii="Arial" w:eastAsia="Times New Roman" w:hAnsi="Arial" w:cs="Arial"/>
          <w:sz w:val="24"/>
          <w:szCs w:val="24"/>
          <w:lang w:eastAsia="it-IT"/>
        </w:rPr>
        <w:t>aresima;</w:t>
      </w:r>
    </w:p>
    <w:p w14:paraId="5FADD979" w14:textId="77777777" w:rsidR="00416BB9" w:rsidRPr="00416BB9" w:rsidRDefault="00416BB9" w:rsidP="00371C98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416BB9">
        <w:rPr>
          <w:rFonts w:ascii="Arial" w:eastAsia="Times New Roman" w:hAnsi="Arial" w:cs="Arial"/>
          <w:sz w:val="24"/>
          <w:szCs w:val="24"/>
          <w:lang w:eastAsia="it-IT"/>
        </w:rPr>
        <w:t>adorazione eucaristica;</w:t>
      </w:r>
    </w:p>
    <w:p w14:paraId="5FADD97A" w14:textId="18387FEE" w:rsidR="00992E9F" w:rsidRDefault="00416BB9" w:rsidP="00371C98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416BB9">
        <w:rPr>
          <w:rFonts w:ascii="Arial" w:eastAsia="Times New Roman" w:hAnsi="Arial" w:cs="Arial"/>
          <w:sz w:val="24"/>
          <w:szCs w:val="24"/>
          <w:lang w:eastAsia="it-IT"/>
        </w:rPr>
        <w:t>varie</w:t>
      </w:r>
      <w:r w:rsidR="002A37C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416BB9">
        <w:rPr>
          <w:rFonts w:ascii="Arial" w:eastAsia="Times New Roman" w:hAnsi="Arial" w:cs="Arial"/>
          <w:sz w:val="24"/>
          <w:szCs w:val="24"/>
          <w:lang w:eastAsia="it-IT"/>
        </w:rPr>
        <w:t>ed</w:t>
      </w:r>
      <w:r w:rsidR="002A37C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416BB9">
        <w:rPr>
          <w:rFonts w:ascii="Arial" w:eastAsia="Times New Roman" w:hAnsi="Arial" w:cs="Arial"/>
          <w:sz w:val="24"/>
          <w:szCs w:val="24"/>
          <w:lang w:eastAsia="it-IT"/>
        </w:rPr>
        <w:t>eventuali.</w:t>
      </w:r>
    </w:p>
    <w:p w14:paraId="25C05C93" w14:textId="77777777" w:rsidR="002A37CA" w:rsidRPr="002A37CA" w:rsidRDefault="002A37CA" w:rsidP="002A37C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FADD97B" w14:textId="00BADCBF" w:rsidR="00992E9F" w:rsidRDefault="00371C98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La riunione </w:t>
      </w:r>
      <w:r w:rsidR="002B214D">
        <w:rPr>
          <w:rFonts w:ascii="Arial" w:eastAsia="Times New Roman" w:hAnsi="Arial" w:cs="Arial"/>
          <w:sz w:val="24"/>
          <w:szCs w:val="24"/>
          <w:lang w:eastAsia="it-IT"/>
        </w:rPr>
        <w:t xml:space="preserve">ha </w:t>
      </w:r>
      <w:r>
        <w:rPr>
          <w:rFonts w:ascii="Arial" w:eastAsia="Times New Roman" w:hAnsi="Arial" w:cs="Arial"/>
          <w:sz w:val="24"/>
          <w:szCs w:val="24"/>
          <w:lang w:eastAsia="it-IT"/>
        </w:rPr>
        <w:t>inizi</w:t>
      </w:r>
      <w:r w:rsidR="002B214D">
        <w:rPr>
          <w:rFonts w:ascii="Arial" w:eastAsia="Times New Roman" w:hAnsi="Arial" w:cs="Arial"/>
          <w:sz w:val="24"/>
          <w:szCs w:val="24"/>
          <w:lang w:eastAsia="it-IT"/>
        </w:rPr>
        <w:t>o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con </w:t>
      </w:r>
      <w:r w:rsidR="002B214D">
        <w:rPr>
          <w:rFonts w:ascii="Arial" w:eastAsia="Times New Roman" w:hAnsi="Arial" w:cs="Arial"/>
          <w:sz w:val="24"/>
          <w:szCs w:val="24"/>
          <w:lang w:eastAsia="it-IT"/>
        </w:rPr>
        <w:t>la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preghiera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presieduta 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da</w:t>
      </w:r>
      <w:r w:rsidR="002B214D">
        <w:rPr>
          <w:rFonts w:ascii="Arial" w:eastAsia="Times New Roman" w:hAnsi="Arial" w:cs="Arial"/>
          <w:sz w:val="24"/>
          <w:szCs w:val="24"/>
          <w:lang w:eastAsia="it-IT"/>
        </w:rPr>
        <w:t xml:space="preserve">l Parroco 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don Tito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ed al termine si passa </w:t>
      </w:r>
      <w:r w:rsidR="002B214D">
        <w:rPr>
          <w:rFonts w:ascii="Arial" w:eastAsia="Times New Roman" w:hAnsi="Arial" w:cs="Arial"/>
          <w:sz w:val="24"/>
          <w:szCs w:val="24"/>
          <w:lang w:eastAsia="it-IT"/>
        </w:rPr>
        <w:t xml:space="preserve">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trattare 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>gli argomenti all’Ordine del Giorno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4FBE3B79" w14:textId="77777777" w:rsidR="00424F55" w:rsidRPr="00992E9F" w:rsidRDefault="00424F55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FADD97C" w14:textId="7A73BDC9" w:rsidR="00CD609A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>Punto 1) dell’OdG:</w:t>
      </w:r>
      <w:r w:rsidR="00371C98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7F4865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>rende la parola il segre</w:t>
      </w:r>
      <w:r w:rsidR="00371C98" w:rsidRPr="00371C98">
        <w:rPr>
          <w:rFonts w:ascii="Arial" w:eastAsia="Times New Roman" w:hAnsi="Arial" w:cs="Arial"/>
          <w:sz w:val="24"/>
          <w:szCs w:val="24"/>
          <w:lang w:eastAsia="it-IT"/>
        </w:rPr>
        <w:t>t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371C98" w:rsidRPr="00371C98">
        <w:rPr>
          <w:rFonts w:ascii="Arial" w:eastAsia="Times New Roman" w:hAnsi="Arial" w:cs="Arial"/>
          <w:sz w:val="24"/>
          <w:szCs w:val="24"/>
          <w:lang w:eastAsia="it-IT"/>
        </w:rPr>
        <w:t xml:space="preserve">rio </w:t>
      </w:r>
      <w:r w:rsidR="00424F55">
        <w:rPr>
          <w:rFonts w:ascii="Arial" w:eastAsia="Times New Roman" w:hAnsi="Arial" w:cs="Arial"/>
          <w:sz w:val="24"/>
          <w:szCs w:val="24"/>
          <w:lang w:eastAsia="it-IT"/>
        </w:rPr>
        <w:t xml:space="preserve">del Consiglio Pastorale </w:t>
      </w:r>
      <w:r w:rsidR="00371C98" w:rsidRPr="00371C98">
        <w:rPr>
          <w:rFonts w:ascii="Arial" w:eastAsia="Times New Roman" w:hAnsi="Arial" w:cs="Arial"/>
          <w:sz w:val="24"/>
          <w:szCs w:val="24"/>
          <w:lang w:eastAsia="it-IT"/>
        </w:rPr>
        <w:t>Mauro Maccari</w:t>
      </w:r>
      <w:r w:rsidR="00424F55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371C98" w:rsidRPr="00371C98">
        <w:rPr>
          <w:rFonts w:ascii="Arial" w:eastAsia="Times New Roman" w:hAnsi="Arial" w:cs="Arial"/>
          <w:sz w:val="24"/>
          <w:szCs w:val="24"/>
          <w:lang w:eastAsia="it-IT"/>
        </w:rPr>
        <w:t>che d</w:t>
      </w:r>
      <w:r w:rsidR="00424F55">
        <w:rPr>
          <w:rFonts w:ascii="Arial" w:eastAsia="Times New Roman" w:hAnsi="Arial" w:cs="Arial"/>
          <w:sz w:val="24"/>
          <w:szCs w:val="24"/>
          <w:lang w:eastAsia="it-IT"/>
        </w:rPr>
        <w:t>à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 xml:space="preserve"> lettura del verbale della </w:t>
      </w:r>
      <w:r w:rsidR="00424F55">
        <w:rPr>
          <w:rFonts w:ascii="Arial" w:eastAsia="Times New Roman" w:hAnsi="Arial" w:cs="Arial"/>
          <w:sz w:val="24"/>
          <w:szCs w:val="24"/>
          <w:lang w:eastAsia="it-IT"/>
        </w:rPr>
        <w:t xml:space="preserve">precedente 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>riunione del 23 gennaio 2023</w:t>
      </w:r>
      <w:r w:rsidR="00397EB1">
        <w:rPr>
          <w:rFonts w:ascii="Arial" w:eastAsia="Times New Roman" w:hAnsi="Arial" w:cs="Arial"/>
          <w:sz w:val="24"/>
          <w:szCs w:val="24"/>
          <w:lang w:eastAsia="it-IT"/>
        </w:rPr>
        <w:t>: A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>l termine, non essendo</w:t>
      </w:r>
      <w:r w:rsidR="00397EB1">
        <w:rPr>
          <w:rFonts w:ascii="Arial" w:eastAsia="Times New Roman" w:hAnsi="Arial" w:cs="Arial"/>
          <w:sz w:val="24"/>
          <w:szCs w:val="24"/>
          <w:lang w:eastAsia="it-IT"/>
        </w:rPr>
        <w:t>vi alcuna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 xml:space="preserve"> osservazione</w:t>
      </w:r>
      <w:r w:rsidR="00397EB1">
        <w:rPr>
          <w:rFonts w:ascii="Arial" w:eastAsia="Times New Roman" w:hAnsi="Arial" w:cs="Arial"/>
          <w:sz w:val="24"/>
          <w:szCs w:val="24"/>
          <w:lang w:eastAsia="it-IT"/>
        </w:rPr>
        <w:t xml:space="preserve"> da parte dei presenti, il verbale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 xml:space="preserve"> viene approvato all’unanimità.</w:t>
      </w:r>
    </w:p>
    <w:p w14:paraId="1FDF39B3" w14:textId="77777777" w:rsidR="00424F55" w:rsidRPr="00371C98" w:rsidRDefault="00424F55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0BBB817" w14:textId="77777777" w:rsidR="007F4865" w:rsidRDefault="00AD6E2A" w:rsidP="00AD6E2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Punto 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2</w:t>
      </w: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  <w:r w:rsidR="00371C98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4360FA">
        <w:rPr>
          <w:rFonts w:ascii="Arial" w:eastAsia="Times New Roman" w:hAnsi="Arial" w:cs="Arial"/>
          <w:sz w:val="24"/>
          <w:szCs w:val="24"/>
          <w:lang w:eastAsia="it-IT"/>
        </w:rPr>
        <w:t xml:space="preserve">Prende la parola </w:t>
      </w:r>
      <w:r w:rsidR="007F4865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4360FA">
        <w:rPr>
          <w:rFonts w:ascii="Arial" w:eastAsia="Times New Roman" w:hAnsi="Arial" w:cs="Arial"/>
          <w:sz w:val="24"/>
          <w:szCs w:val="24"/>
          <w:lang w:eastAsia="it-IT"/>
        </w:rPr>
        <w:t>on Tito per informare che la catechesi per gli adulti, di cui si era parlato nell’incontro precedente, ha visto l’iscrizione di 12 persone</w:t>
      </w:r>
      <w:r w:rsidR="007F4865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4360FA">
        <w:rPr>
          <w:rFonts w:ascii="Arial" w:eastAsia="Times New Roman" w:hAnsi="Arial" w:cs="Arial"/>
          <w:sz w:val="24"/>
          <w:szCs w:val="24"/>
          <w:lang w:eastAsia="it-IT"/>
        </w:rPr>
        <w:t xml:space="preserve"> ma che esiste il problema di trovare un orario adatto a tutti per riunirsi</w:t>
      </w:r>
      <w:r w:rsidR="007F4865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4360FA">
        <w:rPr>
          <w:rFonts w:ascii="Arial" w:eastAsia="Times New Roman" w:hAnsi="Arial" w:cs="Arial"/>
          <w:sz w:val="24"/>
          <w:szCs w:val="24"/>
          <w:lang w:eastAsia="it-IT"/>
        </w:rPr>
        <w:t xml:space="preserve"> in quanto parte degli iscritti</w:t>
      </w:r>
      <w:r w:rsidR="007F4865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4360FA">
        <w:rPr>
          <w:rFonts w:ascii="Arial" w:eastAsia="Times New Roman" w:hAnsi="Arial" w:cs="Arial"/>
          <w:sz w:val="24"/>
          <w:szCs w:val="24"/>
          <w:lang w:eastAsia="it-IT"/>
        </w:rPr>
        <w:t xml:space="preserve"> essendo anziani, gradiscono incontrarsi prima di cena</w:t>
      </w:r>
      <w:r w:rsidR="007F4865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4360FA">
        <w:rPr>
          <w:rFonts w:ascii="Arial" w:eastAsia="Times New Roman" w:hAnsi="Arial" w:cs="Arial"/>
          <w:sz w:val="24"/>
          <w:szCs w:val="24"/>
          <w:lang w:eastAsia="it-IT"/>
        </w:rPr>
        <w:t xml:space="preserve"> mentre altri preferiscono il dopo cena in quanto lavorano. </w:t>
      </w:r>
      <w:proofErr w:type="gramStart"/>
      <w:r w:rsidR="004360FA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="007F4865">
        <w:rPr>
          <w:rFonts w:ascii="Arial" w:eastAsia="Times New Roman" w:hAnsi="Arial" w:cs="Arial"/>
          <w:sz w:val="24"/>
          <w:szCs w:val="24"/>
          <w:lang w:eastAsia="it-IT"/>
        </w:rPr>
        <w:t>’</w:t>
      </w:r>
      <w:proofErr w:type="gramEnd"/>
      <w:r w:rsidR="004360FA">
        <w:rPr>
          <w:rFonts w:ascii="Arial" w:eastAsia="Times New Roman" w:hAnsi="Arial" w:cs="Arial"/>
          <w:sz w:val="24"/>
          <w:szCs w:val="24"/>
          <w:lang w:eastAsia="it-IT"/>
        </w:rPr>
        <w:t xml:space="preserve"> intenzione di don Tito di rimandare tale catechesi per gli adulti a dopo la Pasqua</w:t>
      </w:r>
      <w:r w:rsidR="007F4865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4360FA">
        <w:rPr>
          <w:rFonts w:ascii="Arial" w:eastAsia="Times New Roman" w:hAnsi="Arial" w:cs="Arial"/>
          <w:sz w:val="24"/>
          <w:szCs w:val="24"/>
          <w:lang w:eastAsia="it-IT"/>
        </w:rPr>
        <w:t xml:space="preserve"> in quanto con l’allungamento delle giornate probabilmente è più facile individuare un orario adatto per tutti.</w:t>
      </w:r>
    </w:p>
    <w:p w14:paraId="635FF8B9" w14:textId="455329D5" w:rsidR="00E87EFD" w:rsidRDefault="004360FA" w:rsidP="00AD6E2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Viene introdotto l’argomento della “Croce itinerante” e Massimo Umiliati, che ha seguito l’iniziativa </w:t>
      </w:r>
      <w:r w:rsidR="008A35FF">
        <w:rPr>
          <w:rFonts w:ascii="Arial" w:eastAsia="Times New Roman" w:hAnsi="Arial" w:cs="Arial"/>
          <w:sz w:val="24"/>
          <w:szCs w:val="24"/>
          <w:lang w:eastAsia="it-IT"/>
        </w:rPr>
        <w:t>della F</w:t>
      </w:r>
      <w:r>
        <w:rPr>
          <w:rFonts w:ascii="Arial" w:eastAsia="Times New Roman" w:hAnsi="Arial" w:cs="Arial"/>
          <w:sz w:val="24"/>
          <w:szCs w:val="24"/>
          <w:lang w:eastAsia="it-IT"/>
        </w:rPr>
        <w:t>orania</w:t>
      </w:r>
      <w:r w:rsidR="008A35FF">
        <w:rPr>
          <w:rFonts w:ascii="Arial" w:eastAsia="Times New Roman" w:hAnsi="Arial" w:cs="Arial"/>
          <w:sz w:val="24"/>
          <w:szCs w:val="24"/>
          <w:lang w:eastAsia="it-IT"/>
        </w:rPr>
        <w:t xml:space="preserve"> di Siena Nord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informa che è stata già predisposta una 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>l</w:t>
      </w:r>
      <w:r>
        <w:rPr>
          <w:rFonts w:ascii="Arial" w:eastAsia="Times New Roman" w:hAnsi="Arial" w:cs="Arial"/>
          <w:sz w:val="24"/>
          <w:szCs w:val="24"/>
          <w:lang w:eastAsia="it-IT"/>
        </w:rPr>
        <w:t>ocandina dell’evento e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 xml:space="preserve"> la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bozza di un libretto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dove ci sono delle  tracce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suggerite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ma non necessariamente esaustive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per i momenti di preghiera previsti 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nei giorni </w:t>
      </w:r>
      <w:r>
        <w:rPr>
          <w:rFonts w:ascii="Arial" w:eastAsia="Times New Roman" w:hAnsi="Arial" w:cs="Arial"/>
          <w:sz w:val="24"/>
          <w:szCs w:val="24"/>
          <w:lang w:eastAsia="it-IT"/>
        </w:rPr>
        <w:t>in cui la Croce è presso le varie parrocchie coinvolte nell’iniziativa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>. Il Libretto prevede testi e suggerimenti suddivisi per le varie realtà ed età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>, quali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adolescenti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ragazzi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giovani 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adulti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e</w:t>
      </w:r>
      <w:r w:rsidR="007229DF">
        <w:rPr>
          <w:rFonts w:ascii="Arial" w:eastAsia="Times New Roman" w:hAnsi="Arial" w:cs="Arial"/>
          <w:sz w:val="24"/>
          <w:szCs w:val="24"/>
          <w:lang w:eastAsia="it-IT"/>
        </w:rPr>
        <w:t xml:space="preserve"> Massimo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informa che, in particolare, quell</w:t>
      </w:r>
      <w:r w:rsidR="00ED7206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suggerit</w:t>
      </w:r>
      <w:r w:rsidR="00ED7206">
        <w:rPr>
          <w:rFonts w:ascii="Arial" w:eastAsia="Times New Roman" w:hAnsi="Arial" w:cs="Arial"/>
          <w:sz w:val="24"/>
          <w:szCs w:val="24"/>
          <w:lang w:eastAsia="it-IT"/>
        </w:rPr>
        <w:t xml:space="preserve">i 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>per gli adulti è frutto di un suo lavoro e spiega in base a quali criteri ha pensato di scrivere questa parte</w:t>
      </w:r>
      <w:r w:rsidR="00E87EFD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 xml:space="preserve">Massimo informa 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lastRenderedPageBreak/>
        <w:t>in</w:t>
      </w:r>
      <w:r w:rsidR="004B140D">
        <w:rPr>
          <w:rFonts w:ascii="Arial" w:eastAsia="Times New Roman" w:hAnsi="Arial" w:cs="Arial"/>
          <w:sz w:val="24"/>
          <w:szCs w:val="24"/>
          <w:lang w:eastAsia="it-IT"/>
        </w:rPr>
        <w:t>oltre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 xml:space="preserve"> che la </w:t>
      </w:r>
      <w:r w:rsidR="004B140D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 xml:space="preserve">astorale giovanile </w:t>
      </w:r>
      <w:r w:rsidR="004B140D">
        <w:rPr>
          <w:rFonts w:ascii="Arial" w:eastAsia="Times New Roman" w:hAnsi="Arial" w:cs="Arial"/>
          <w:sz w:val="24"/>
          <w:szCs w:val="24"/>
          <w:lang w:eastAsia="it-IT"/>
        </w:rPr>
        <w:t xml:space="preserve">diocesana 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 xml:space="preserve">ha </w:t>
      </w:r>
      <w:r w:rsidR="004B140D">
        <w:rPr>
          <w:rFonts w:ascii="Arial" w:eastAsia="Times New Roman" w:hAnsi="Arial" w:cs="Arial"/>
          <w:sz w:val="24"/>
          <w:szCs w:val="24"/>
          <w:lang w:eastAsia="it-IT"/>
        </w:rPr>
        <w:t>deciso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 xml:space="preserve"> che venerdì 24 marzo </w:t>
      </w:r>
      <w:r w:rsidR="004B140D">
        <w:rPr>
          <w:rFonts w:ascii="Arial" w:eastAsia="Times New Roman" w:hAnsi="Arial" w:cs="Arial"/>
          <w:sz w:val="24"/>
          <w:szCs w:val="24"/>
          <w:lang w:eastAsia="it-IT"/>
        </w:rPr>
        <w:t xml:space="preserve">2023 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 xml:space="preserve">si tenga </w:t>
      </w:r>
      <w:r w:rsidR="00AE356A">
        <w:rPr>
          <w:rFonts w:ascii="Arial" w:eastAsia="Times New Roman" w:hAnsi="Arial" w:cs="Arial"/>
          <w:sz w:val="24"/>
          <w:szCs w:val="24"/>
          <w:lang w:eastAsia="it-IT"/>
        </w:rPr>
        <w:t xml:space="preserve">a Vico Alto 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 xml:space="preserve">una Via Crucis </w:t>
      </w:r>
      <w:r w:rsidR="00E87EFD">
        <w:rPr>
          <w:rFonts w:ascii="Arial" w:eastAsia="Times New Roman" w:hAnsi="Arial" w:cs="Arial"/>
          <w:sz w:val="24"/>
          <w:szCs w:val="24"/>
          <w:lang w:eastAsia="it-IT"/>
        </w:rPr>
        <w:t>da loro organizzata</w:t>
      </w:r>
      <w:r w:rsidR="00727202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23060197" w14:textId="7C28345F" w:rsidR="00AE356A" w:rsidRDefault="00AE356A" w:rsidP="00AD6E2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S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i apre una discussione tra i presenti ed in particolare </w:t>
      </w:r>
      <w:r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>on Tito si sofferma a descrivere un testo riferito ad una Via Crucis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che a suo parere offre spunti </w:t>
      </w:r>
      <w:r>
        <w:rPr>
          <w:rFonts w:ascii="Arial" w:eastAsia="Times New Roman" w:hAnsi="Arial" w:cs="Arial"/>
          <w:sz w:val="24"/>
          <w:szCs w:val="24"/>
          <w:lang w:eastAsia="it-IT"/>
        </w:rPr>
        <w:t>interessanti</w:t>
      </w:r>
      <w:r w:rsidR="00F17E2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da poter utilizzare per </w:t>
      </w:r>
      <w:r w:rsidR="00727202">
        <w:rPr>
          <w:rFonts w:ascii="Arial" w:eastAsia="Times New Roman" w:hAnsi="Arial" w:cs="Arial"/>
          <w:sz w:val="24"/>
          <w:szCs w:val="24"/>
          <w:lang w:eastAsia="it-IT"/>
        </w:rPr>
        <w:t xml:space="preserve">i momenti di preghiera, in particolare per quelli rivolti agli adulti della </w:t>
      </w:r>
      <w:r w:rsidR="00F17E2A">
        <w:rPr>
          <w:rFonts w:ascii="Arial" w:eastAsia="Times New Roman" w:hAnsi="Arial" w:cs="Arial"/>
          <w:sz w:val="24"/>
          <w:szCs w:val="24"/>
          <w:lang w:eastAsia="it-IT"/>
        </w:rPr>
        <w:t>nostra P</w:t>
      </w:r>
      <w:r w:rsidR="00727202">
        <w:rPr>
          <w:rFonts w:ascii="Arial" w:eastAsia="Times New Roman" w:hAnsi="Arial" w:cs="Arial"/>
          <w:sz w:val="24"/>
          <w:szCs w:val="24"/>
          <w:lang w:eastAsia="it-IT"/>
        </w:rPr>
        <w:t>arrocchia.</w:t>
      </w:r>
    </w:p>
    <w:p w14:paraId="5FADD97D" w14:textId="65463B44" w:rsidR="00AD6E2A" w:rsidRDefault="00727202" w:rsidP="00AD6E2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it-IT"/>
        </w:rPr>
        <w:t>Alla fine</w:t>
      </w:r>
      <w:proofErr w:type="gramEnd"/>
      <w:r>
        <w:rPr>
          <w:rFonts w:ascii="Arial" w:eastAsia="Times New Roman" w:hAnsi="Arial" w:cs="Arial"/>
          <w:sz w:val="24"/>
          <w:szCs w:val="24"/>
          <w:lang w:eastAsia="it-IT"/>
        </w:rPr>
        <w:t xml:space="preserve"> si decide di 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>lascia</w:t>
      </w:r>
      <w:r>
        <w:rPr>
          <w:rFonts w:ascii="Arial" w:eastAsia="Times New Roman" w:hAnsi="Arial" w:cs="Arial"/>
          <w:sz w:val="24"/>
          <w:szCs w:val="24"/>
          <w:lang w:eastAsia="it-IT"/>
        </w:rPr>
        <w:t>re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in sospeso ogni decisione </w:t>
      </w:r>
      <w:r>
        <w:rPr>
          <w:rFonts w:ascii="Arial" w:eastAsia="Times New Roman" w:hAnsi="Arial" w:cs="Arial"/>
          <w:sz w:val="24"/>
          <w:szCs w:val="24"/>
          <w:lang w:eastAsia="it-IT"/>
        </w:rPr>
        <w:t>in proposito</w:t>
      </w:r>
      <w:r w:rsidR="00F17E2A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per dare modo a chi volesse di trovare altri suggerimenti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e comunque </w:t>
      </w:r>
      <w:r w:rsidR="00AC44E2">
        <w:rPr>
          <w:rFonts w:ascii="Arial" w:eastAsia="Times New Roman" w:hAnsi="Arial" w:cs="Arial"/>
          <w:sz w:val="24"/>
          <w:szCs w:val="24"/>
          <w:lang w:eastAsia="it-IT"/>
        </w:rPr>
        <w:t xml:space="preserve">si lascia il tempo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per una maggiore 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>riflession</w:t>
      </w:r>
      <w:r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="00AC44E2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in modo da 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definire </w:t>
      </w:r>
      <w:r>
        <w:rPr>
          <w:rFonts w:ascii="Arial" w:eastAsia="Times New Roman" w:hAnsi="Arial" w:cs="Arial"/>
          <w:sz w:val="24"/>
          <w:szCs w:val="24"/>
          <w:lang w:eastAsia="it-IT"/>
        </w:rPr>
        <w:t>questo argomento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nella prossima riunione.</w:t>
      </w:r>
    </w:p>
    <w:p w14:paraId="5FADD97E" w14:textId="4DC912A4" w:rsidR="0039743D" w:rsidRDefault="00727202" w:rsidP="00AD6E2A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Si procede a verificare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il programma stabilito dalla Forania</w:t>
      </w:r>
      <w:r w:rsidR="00C46D83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che prevede che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>la Croce s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>ia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 xml:space="preserve"> presso la nostra </w:t>
      </w:r>
      <w:r w:rsidR="00C46D83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="00227D35">
        <w:rPr>
          <w:rFonts w:ascii="Arial" w:eastAsia="Times New Roman" w:hAnsi="Arial" w:cs="Arial"/>
          <w:sz w:val="24"/>
          <w:szCs w:val="24"/>
          <w:lang w:eastAsia="it-IT"/>
        </w:rPr>
        <w:t>arrocchia nella settimana dal 19 al 26 marzo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>. Si apre una discussione tra i presenti su come organizzar</w:t>
      </w:r>
      <w:r>
        <w:rPr>
          <w:rFonts w:ascii="Arial" w:eastAsia="Times New Roman" w:hAnsi="Arial" w:cs="Arial"/>
          <w:sz w:val="24"/>
          <w:szCs w:val="24"/>
          <w:lang w:eastAsia="it-IT"/>
        </w:rPr>
        <w:t>e il momento</w:t>
      </w:r>
      <w:r w:rsidR="00C46D83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in cui </w:t>
      </w:r>
      <w:r w:rsidR="00B40EC7">
        <w:rPr>
          <w:rFonts w:ascii="Arial" w:eastAsia="Times New Roman" w:hAnsi="Arial" w:cs="Arial"/>
          <w:sz w:val="24"/>
          <w:szCs w:val="24"/>
          <w:lang w:eastAsia="it-IT"/>
        </w:rPr>
        <w:t>si dovrà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andare a prenderla nella </w:t>
      </w:r>
      <w:r w:rsidR="00C46D83">
        <w:rPr>
          <w:rFonts w:ascii="Arial" w:eastAsia="Times New Roman" w:hAnsi="Arial" w:cs="Arial"/>
          <w:sz w:val="24"/>
          <w:szCs w:val="24"/>
          <w:lang w:eastAsia="it-IT"/>
        </w:rPr>
        <w:t>P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arrocchia di Uopini, dove sarà presente la settimana precedente, </w:t>
      </w:r>
      <w:r w:rsidR="00B40EC7">
        <w:rPr>
          <w:rFonts w:ascii="Arial" w:eastAsia="Times New Roman" w:hAnsi="Arial" w:cs="Arial"/>
          <w:sz w:val="24"/>
          <w:szCs w:val="24"/>
          <w:lang w:eastAsia="it-IT"/>
        </w:rPr>
        <w:t>sul</w:t>
      </w:r>
      <w:r>
        <w:rPr>
          <w:rFonts w:ascii="Arial" w:eastAsia="Times New Roman" w:hAnsi="Arial" w:cs="Arial"/>
          <w:sz w:val="24"/>
          <w:szCs w:val="24"/>
          <w:lang w:eastAsia="it-IT"/>
        </w:rPr>
        <w:t>la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 xml:space="preserve"> cerimonia per accogliere la </w:t>
      </w:r>
      <w:r w:rsidR="00B40EC7">
        <w:rPr>
          <w:rFonts w:ascii="Arial" w:eastAsia="Times New Roman" w:hAnsi="Arial" w:cs="Arial"/>
          <w:sz w:val="24"/>
          <w:szCs w:val="24"/>
          <w:lang w:eastAsia="it-IT"/>
        </w:rPr>
        <w:t>C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 xml:space="preserve">roce nella nostra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chiesa 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 xml:space="preserve">e </w:t>
      </w:r>
      <w:r w:rsidR="00B40EC7">
        <w:rPr>
          <w:rFonts w:ascii="Arial" w:eastAsia="Times New Roman" w:hAnsi="Arial" w:cs="Arial"/>
          <w:sz w:val="24"/>
          <w:szCs w:val="24"/>
          <w:lang w:eastAsia="it-IT"/>
        </w:rPr>
        <w:t xml:space="preserve">su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come distribuire i vari giorni con 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>momenti di preghiera</w:t>
      </w:r>
      <w:r w:rsidR="00B40EC7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che dovranno coinvolgere le varie realtà presenti in parrocchia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>. Al termine della discussione il Consiglio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pastorale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 xml:space="preserve">, dopo aver valutato varie ipotesi,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seppur in modo provvisorio e quindi rivedibile, stabilisce </w:t>
      </w:r>
      <w:r w:rsidR="0039743D">
        <w:rPr>
          <w:rFonts w:ascii="Arial" w:eastAsia="Times New Roman" w:hAnsi="Arial" w:cs="Arial"/>
          <w:sz w:val="24"/>
          <w:szCs w:val="24"/>
          <w:lang w:eastAsia="it-IT"/>
        </w:rPr>
        <w:t>quanto segue:</w:t>
      </w:r>
    </w:p>
    <w:p w14:paraId="5FADD97F" w14:textId="569481B7" w:rsidR="0039743D" w:rsidRPr="0039743D" w:rsidRDefault="0039743D" w:rsidP="00727202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circa l’orario per andare a Uopini a prendere la </w:t>
      </w:r>
      <w:r w:rsidR="00B40EC7">
        <w:rPr>
          <w:rFonts w:ascii="Arial" w:eastAsia="Times New Roman" w:hAnsi="Arial" w:cs="Arial"/>
          <w:sz w:val="24"/>
          <w:szCs w:val="24"/>
          <w:lang w:eastAsia="it-IT"/>
        </w:rPr>
        <w:t>C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roce si chiede a Massimo </w:t>
      </w:r>
      <w:r w:rsidR="00B40EC7">
        <w:rPr>
          <w:rFonts w:ascii="Arial" w:eastAsia="Times New Roman" w:hAnsi="Arial" w:cs="Arial"/>
          <w:sz w:val="24"/>
          <w:szCs w:val="24"/>
          <w:lang w:eastAsia="it-IT"/>
        </w:rPr>
        <w:t xml:space="preserve">Umiliati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di verificare se è possibile andare tra le ore 16 e le 17 </w:t>
      </w:r>
      <w:r w:rsidR="00B40EC7">
        <w:rPr>
          <w:rFonts w:ascii="Arial" w:eastAsia="Times New Roman" w:hAnsi="Arial" w:cs="Arial"/>
          <w:sz w:val="24"/>
          <w:szCs w:val="24"/>
          <w:lang w:eastAsia="it-IT"/>
        </w:rPr>
        <w:t>di domenica 19 marzo</w:t>
      </w:r>
      <w:r w:rsidR="00E044C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per poi riferire nella prossima riunione del consiglio pastorale</w:t>
      </w:r>
      <w:r w:rsidR="002B01E2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5FADD980" w14:textId="3F743589" w:rsidR="00227D35" w:rsidRPr="00DA5434" w:rsidRDefault="0039743D" w:rsidP="00727202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in merito alla cerimonia di accoglienza, su proposta di don Tito, 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>si concorda di leggere</w:t>
      </w:r>
      <w:r w:rsidR="00E044C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i due passi del </w:t>
      </w:r>
      <w:r w:rsidR="00E044C7">
        <w:rPr>
          <w:rFonts w:ascii="Arial" w:eastAsia="Times New Roman" w:hAnsi="Arial" w:cs="Arial"/>
          <w:sz w:val="24"/>
          <w:szCs w:val="24"/>
          <w:lang w:eastAsia="it-IT"/>
        </w:rPr>
        <w:t>V</w:t>
      </w:r>
      <w:r>
        <w:rPr>
          <w:rFonts w:ascii="Arial" w:eastAsia="Times New Roman" w:hAnsi="Arial" w:cs="Arial"/>
          <w:sz w:val="24"/>
          <w:szCs w:val="24"/>
          <w:lang w:eastAsia="it-IT"/>
        </w:rPr>
        <w:t>angelo</w:t>
      </w:r>
      <w:r w:rsidR="00E044C7">
        <w:rPr>
          <w:rFonts w:ascii="Arial" w:eastAsia="Times New Roman" w:hAnsi="Arial" w:cs="Arial"/>
          <w:sz w:val="24"/>
          <w:szCs w:val="24"/>
          <w:lang w:eastAsia="it-IT"/>
        </w:rPr>
        <w:t>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in particolare quelli della via crucis che riguardano </w:t>
      </w:r>
      <w:r>
        <w:rPr>
          <w:rFonts w:ascii="Arial" w:eastAsia="Times New Roman" w:hAnsi="Arial" w:cs="Arial"/>
          <w:sz w:val="24"/>
          <w:szCs w:val="24"/>
          <w:lang w:eastAsia="it-IT"/>
        </w:rPr>
        <w:lastRenderedPageBreak/>
        <w:t>la “consegna della croce a Gesù” e “la crocefi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>s</w:t>
      </w:r>
      <w:r>
        <w:rPr>
          <w:rFonts w:ascii="Arial" w:eastAsia="Times New Roman" w:hAnsi="Arial" w:cs="Arial"/>
          <w:sz w:val="24"/>
          <w:szCs w:val="24"/>
          <w:lang w:eastAsia="it-IT"/>
        </w:rPr>
        <w:t>sione di Gesù”</w:t>
      </w:r>
      <w:r w:rsidR="00DA5434">
        <w:rPr>
          <w:rFonts w:ascii="Arial" w:eastAsia="Times New Roman" w:hAnsi="Arial" w:cs="Arial"/>
          <w:sz w:val="24"/>
          <w:szCs w:val="24"/>
          <w:lang w:eastAsia="it-IT"/>
        </w:rPr>
        <w:t>, seguite da brevi meditazioni, una preghiera ed un canto;</w:t>
      </w:r>
    </w:p>
    <w:p w14:paraId="5FADD981" w14:textId="77777777" w:rsidR="00727202" w:rsidRPr="00727202" w:rsidRDefault="00DA5434" w:rsidP="00727202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in merito ai momenti di 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 xml:space="preserve">preghiera/riflessione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durante la settimana, 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 xml:space="preserve">rivolti </w:t>
      </w:r>
      <w:r>
        <w:rPr>
          <w:rFonts w:ascii="Arial" w:eastAsia="Times New Roman" w:hAnsi="Arial" w:cs="Arial"/>
          <w:sz w:val="24"/>
          <w:szCs w:val="24"/>
          <w:lang w:eastAsia="it-IT"/>
        </w:rPr>
        <w:t>alle varie realtà della parrocchia</w:t>
      </w:r>
      <w:r w:rsidR="00727202">
        <w:rPr>
          <w:rFonts w:ascii="Arial" w:eastAsia="Times New Roman" w:hAnsi="Arial" w:cs="Arial"/>
          <w:sz w:val="24"/>
          <w:szCs w:val="24"/>
          <w:lang w:eastAsia="it-IT"/>
        </w:rPr>
        <w:t>, provvisoriamente si sarebbe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ro previsti come segue:</w:t>
      </w:r>
    </w:p>
    <w:p w14:paraId="5FADD982" w14:textId="58716A38" w:rsidR="002A2D40" w:rsidRPr="002A2D40" w:rsidRDefault="002A2D40" w:rsidP="00727202">
      <w:pPr>
        <w:pStyle w:val="Paragrafoelenco"/>
        <w:numPr>
          <w:ilvl w:val="1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2A2D40">
        <w:rPr>
          <w:rFonts w:ascii="Arial" w:eastAsia="Times New Roman" w:hAnsi="Arial" w:cs="Arial"/>
          <w:sz w:val="24"/>
          <w:szCs w:val="24"/>
          <w:lang w:eastAsia="it-IT"/>
        </w:rPr>
        <w:t xml:space="preserve">domenica 19 </w:t>
      </w:r>
      <w:r>
        <w:rPr>
          <w:rFonts w:ascii="Arial" w:eastAsia="Times New Roman" w:hAnsi="Arial" w:cs="Arial"/>
          <w:sz w:val="24"/>
          <w:szCs w:val="24"/>
          <w:lang w:eastAsia="it-IT"/>
        </w:rPr>
        <w:t>–</w:t>
      </w:r>
      <w:r w:rsidR="002B01E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2A2D40">
        <w:rPr>
          <w:rFonts w:ascii="Arial" w:eastAsia="Times New Roman" w:hAnsi="Arial" w:cs="Arial"/>
          <w:sz w:val="24"/>
          <w:szCs w:val="24"/>
          <w:lang w:eastAsia="it-IT"/>
        </w:rPr>
        <w:t>accoglienza della croce nel pomeriggio;</w:t>
      </w:r>
    </w:p>
    <w:p w14:paraId="5FADD983" w14:textId="77777777" w:rsidR="002A2D40" w:rsidRDefault="002A2D40" w:rsidP="00727202">
      <w:pPr>
        <w:pStyle w:val="Paragrafoelenco"/>
        <w:numPr>
          <w:ilvl w:val="1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2A2D40">
        <w:rPr>
          <w:rFonts w:ascii="Arial" w:eastAsia="Times New Roman" w:hAnsi="Arial" w:cs="Arial"/>
          <w:sz w:val="24"/>
          <w:szCs w:val="24"/>
          <w:lang w:eastAsia="it-IT"/>
        </w:rPr>
        <w:t xml:space="preserve">lunedì </w:t>
      </w:r>
      <w:r>
        <w:rPr>
          <w:rFonts w:ascii="Arial" w:eastAsia="Times New Roman" w:hAnsi="Arial" w:cs="Arial"/>
          <w:sz w:val="24"/>
          <w:szCs w:val="24"/>
          <w:lang w:eastAsia="it-IT"/>
        </w:rPr>
        <w:t>20 ore 18 – anziani/malati/ fragili;</w:t>
      </w:r>
    </w:p>
    <w:p w14:paraId="5FADD984" w14:textId="5BBDB7B3" w:rsidR="00DA5434" w:rsidRDefault="002B01E2" w:rsidP="00727202">
      <w:pPr>
        <w:pStyle w:val="Paragrafoelenco"/>
        <w:numPr>
          <w:ilvl w:val="1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m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artedì 21 ore 21,15 – gruppo adorazione eucaristica di Laguardia;</w:t>
      </w:r>
    </w:p>
    <w:p w14:paraId="5FADD985" w14:textId="01C6EC6E" w:rsidR="002A2D40" w:rsidRDefault="002B01E2" w:rsidP="00727202">
      <w:pPr>
        <w:pStyle w:val="Paragrafoelenco"/>
        <w:numPr>
          <w:ilvl w:val="1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m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ercoledì 22 ore 21,15 – gruppo famiglia;</w:t>
      </w:r>
    </w:p>
    <w:p w14:paraId="5FADD986" w14:textId="2AEBBAA1" w:rsidR="002A2D40" w:rsidRDefault="00A777E8" w:rsidP="00727202">
      <w:pPr>
        <w:pStyle w:val="Paragrafoelenco"/>
        <w:numPr>
          <w:ilvl w:val="1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g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iovedì 23 – gruppo giovani;</w:t>
      </w:r>
    </w:p>
    <w:p w14:paraId="5FADD987" w14:textId="582AD7C8" w:rsidR="002A2D40" w:rsidRDefault="00A777E8" w:rsidP="00727202">
      <w:pPr>
        <w:pStyle w:val="Paragrafoelenco"/>
        <w:numPr>
          <w:ilvl w:val="1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v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enerdì 24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– Via Crucis organizzat</w:t>
      </w:r>
      <w:r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 xml:space="preserve"> dalla pastorale giovanile diocesana;</w:t>
      </w:r>
    </w:p>
    <w:p w14:paraId="5FADD988" w14:textId="5FA1C0E1" w:rsidR="002A2D40" w:rsidRDefault="00A777E8" w:rsidP="00727202">
      <w:pPr>
        <w:pStyle w:val="Paragrafoelenco"/>
        <w:numPr>
          <w:ilvl w:val="1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s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ab</w:t>
      </w:r>
      <w:r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to 25 – ore 15,15 – ragazzi del catechismo;</w:t>
      </w:r>
    </w:p>
    <w:p w14:paraId="5FADD989" w14:textId="7A7FEF75" w:rsidR="002A2D40" w:rsidRDefault="00A777E8" w:rsidP="00727202">
      <w:pPr>
        <w:pStyle w:val="Paragrafoelenco"/>
        <w:numPr>
          <w:ilvl w:val="1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 xml:space="preserve">omenica 26 – Santa Messa domenicale e consegna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della Croce 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 xml:space="preserve">ad </w:t>
      </w:r>
      <w:r>
        <w:rPr>
          <w:rFonts w:ascii="Arial" w:eastAsia="Times New Roman" w:hAnsi="Arial" w:cs="Arial"/>
          <w:sz w:val="24"/>
          <w:szCs w:val="24"/>
          <w:lang w:eastAsia="it-IT"/>
        </w:rPr>
        <w:t>un</w:t>
      </w:r>
      <w:r w:rsidR="00B719AE">
        <w:rPr>
          <w:rFonts w:ascii="Arial" w:eastAsia="Times New Roman" w:hAnsi="Arial" w:cs="Arial"/>
          <w:sz w:val="24"/>
          <w:szCs w:val="24"/>
          <w:lang w:eastAsia="it-IT"/>
        </w:rPr>
        <w:t>’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 xml:space="preserve">altra </w:t>
      </w:r>
      <w:r w:rsidR="00B719AE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arrocchia.</w:t>
      </w:r>
    </w:p>
    <w:p w14:paraId="5FADD98A" w14:textId="25A6ED56" w:rsidR="00C65FF0" w:rsidRDefault="00C65FF0" w:rsidP="00C65FF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In merito al</w:t>
      </w:r>
      <w:r w:rsidR="00B719AE">
        <w:rPr>
          <w:rFonts w:ascii="Arial" w:eastAsia="Times New Roman" w:hAnsi="Arial" w:cs="Arial"/>
          <w:sz w:val="24"/>
          <w:szCs w:val="24"/>
          <w:lang w:eastAsia="it-IT"/>
        </w:rPr>
        <w:t xml:space="preserve">la programmazione </w:t>
      </w:r>
      <w:r w:rsidR="008A0138">
        <w:rPr>
          <w:rFonts w:ascii="Arial" w:eastAsia="Times New Roman" w:hAnsi="Arial" w:cs="Arial"/>
          <w:sz w:val="24"/>
          <w:szCs w:val="24"/>
          <w:lang w:eastAsia="it-IT"/>
        </w:rPr>
        <w:t xml:space="preserve">liturgica del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periodo della </w:t>
      </w:r>
      <w:r w:rsidR="00B719AE">
        <w:rPr>
          <w:rFonts w:ascii="Arial" w:eastAsia="Times New Roman" w:hAnsi="Arial" w:cs="Arial"/>
          <w:sz w:val="24"/>
          <w:szCs w:val="24"/>
          <w:lang w:eastAsia="it-IT"/>
        </w:rPr>
        <w:t>Q</w:t>
      </w:r>
      <w:r>
        <w:rPr>
          <w:rFonts w:ascii="Arial" w:eastAsia="Times New Roman" w:hAnsi="Arial" w:cs="Arial"/>
          <w:sz w:val="24"/>
          <w:szCs w:val="24"/>
          <w:lang w:eastAsia="it-IT"/>
        </w:rPr>
        <w:t>uaresima si stabilisce quanto segue:</w:t>
      </w:r>
    </w:p>
    <w:p w14:paraId="5FADD98B" w14:textId="267E5506" w:rsidR="00C65FF0" w:rsidRDefault="00C65FF0" w:rsidP="00C65FF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65FF0">
        <w:rPr>
          <w:rFonts w:ascii="Arial" w:eastAsia="Times New Roman" w:hAnsi="Arial" w:cs="Arial"/>
          <w:sz w:val="24"/>
          <w:szCs w:val="24"/>
          <w:u w:val="single"/>
          <w:lang w:eastAsia="it-IT"/>
        </w:rPr>
        <w:t>CENERI</w:t>
      </w:r>
      <w:r>
        <w:rPr>
          <w:rFonts w:ascii="Arial" w:eastAsia="Times New Roman" w:hAnsi="Arial" w:cs="Arial"/>
          <w:sz w:val="24"/>
          <w:szCs w:val="24"/>
          <w:lang w:eastAsia="it-IT"/>
        </w:rPr>
        <w:t>: mercoledì 22 febbraio alle ore 15,30 a Belverde ed alle 19 nella chiesa di Vico Alto. I ragazzi del catechismo le riceveranno sabato 25 febbraio</w:t>
      </w:r>
      <w:r w:rsidR="00F1578F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63AAF8D4" w14:textId="48D87CF6" w:rsidR="00827F0E" w:rsidRPr="00C65FF0" w:rsidRDefault="00C65FF0" w:rsidP="00827F0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65FF0">
        <w:rPr>
          <w:rFonts w:ascii="Arial" w:eastAsia="Times New Roman" w:hAnsi="Arial" w:cs="Arial"/>
          <w:sz w:val="24"/>
          <w:szCs w:val="24"/>
          <w:u w:val="single"/>
          <w:lang w:eastAsia="it-IT"/>
        </w:rPr>
        <w:t>VIA CRUCIS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: tutti i venerdì di </w:t>
      </w:r>
      <w:r w:rsidR="008A0138">
        <w:rPr>
          <w:rFonts w:ascii="Arial" w:eastAsia="Times New Roman" w:hAnsi="Arial" w:cs="Arial"/>
          <w:sz w:val="24"/>
          <w:szCs w:val="24"/>
          <w:lang w:eastAsia="it-IT"/>
        </w:rPr>
        <w:t>Q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uaresima alle ore 16,30 (salvo il 24 marzo per partecipare a quella della pastorale giovanile). </w:t>
      </w:r>
      <w:r w:rsidR="008A0138">
        <w:rPr>
          <w:rFonts w:ascii="Arial" w:eastAsia="Times New Roman" w:hAnsi="Arial" w:cs="Arial"/>
          <w:sz w:val="24"/>
          <w:szCs w:val="24"/>
          <w:lang w:eastAsia="it-IT"/>
        </w:rPr>
        <w:t xml:space="preserve">A tal proposito </w:t>
      </w:r>
      <w:r>
        <w:rPr>
          <w:rFonts w:ascii="Arial" w:eastAsia="Times New Roman" w:hAnsi="Arial" w:cs="Arial"/>
          <w:sz w:val="24"/>
          <w:szCs w:val="24"/>
          <w:lang w:eastAsia="it-IT"/>
        </w:rPr>
        <w:t>Giuliana Risi informa che per i ragazzi del catechismo, i giovani e le loro famiglie, s</w:t>
      </w:r>
      <w:r w:rsidR="00F1578F">
        <w:rPr>
          <w:rFonts w:ascii="Arial" w:eastAsia="Times New Roman" w:hAnsi="Arial" w:cs="Arial"/>
          <w:sz w:val="24"/>
          <w:szCs w:val="24"/>
          <w:lang w:eastAsia="it-IT"/>
        </w:rPr>
        <w:t>arà organizzata la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Via Crucis all’aperto per sabato 18 marzo</w:t>
      </w:r>
      <w:r w:rsidR="009F3259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827F0E" w:rsidRPr="00827F0E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gramStart"/>
      <w:r w:rsidR="00827F0E">
        <w:rPr>
          <w:rFonts w:ascii="Arial" w:eastAsia="Times New Roman" w:hAnsi="Arial" w:cs="Arial"/>
          <w:sz w:val="24"/>
          <w:szCs w:val="24"/>
          <w:lang w:eastAsia="it-IT"/>
        </w:rPr>
        <w:t>Inoltre</w:t>
      </w:r>
      <w:proofErr w:type="gramEnd"/>
      <w:r w:rsidR="00827F0E">
        <w:rPr>
          <w:rFonts w:ascii="Arial" w:eastAsia="Times New Roman" w:hAnsi="Arial" w:cs="Arial"/>
          <w:sz w:val="24"/>
          <w:szCs w:val="24"/>
          <w:lang w:eastAsia="it-IT"/>
        </w:rPr>
        <w:t xml:space="preserve"> Giuliana</w:t>
      </w:r>
      <w:r w:rsidR="00827F0E">
        <w:rPr>
          <w:rFonts w:ascii="Arial" w:eastAsia="Times New Roman" w:hAnsi="Arial" w:cs="Arial"/>
          <w:sz w:val="24"/>
          <w:szCs w:val="24"/>
          <w:lang w:eastAsia="it-IT"/>
        </w:rPr>
        <w:t xml:space="preserve"> informa </w:t>
      </w:r>
      <w:r w:rsidR="00827F0E">
        <w:rPr>
          <w:rFonts w:ascii="Arial" w:eastAsia="Times New Roman" w:hAnsi="Arial" w:cs="Arial"/>
          <w:sz w:val="24"/>
          <w:szCs w:val="24"/>
          <w:lang w:eastAsia="it-IT"/>
        </w:rPr>
        <w:t xml:space="preserve">il Consiglio Pastorale </w:t>
      </w:r>
      <w:r w:rsidR="00827F0E">
        <w:rPr>
          <w:rFonts w:ascii="Arial" w:eastAsia="Times New Roman" w:hAnsi="Arial" w:cs="Arial"/>
          <w:sz w:val="24"/>
          <w:szCs w:val="24"/>
          <w:lang w:eastAsia="it-IT"/>
        </w:rPr>
        <w:t xml:space="preserve">che nel periodo della </w:t>
      </w:r>
      <w:r w:rsidR="00827F0E">
        <w:rPr>
          <w:rFonts w:ascii="Arial" w:eastAsia="Times New Roman" w:hAnsi="Arial" w:cs="Arial"/>
          <w:sz w:val="24"/>
          <w:szCs w:val="24"/>
          <w:lang w:eastAsia="it-IT"/>
        </w:rPr>
        <w:t>Q</w:t>
      </w:r>
      <w:r w:rsidR="00827F0E">
        <w:rPr>
          <w:rFonts w:ascii="Arial" w:eastAsia="Times New Roman" w:hAnsi="Arial" w:cs="Arial"/>
          <w:sz w:val="24"/>
          <w:szCs w:val="24"/>
          <w:lang w:eastAsia="it-IT"/>
        </w:rPr>
        <w:t xml:space="preserve">uaresima ai ragazzi del catechismo </w:t>
      </w:r>
      <w:r w:rsidR="00827F0E">
        <w:rPr>
          <w:rFonts w:ascii="Arial" w:eastAsia="Times New Roman" w:hAnsi="Arial" w:cs="Arial"/>
          <w:sz w:val="24"/>
          <w:szCs w:val="24"/>
          <w:lang w:eastAsia="it-IT"/>
        </w:rPr>
        <w:t>sar</w:t>
      </w:r>
      <w:r w:rsidR="00827F0E">
        <w:rPr>
          <w:rFonts w:ascii="Arial" w:eastAsia="Times New Roman" w:hAnsi="Arial" w:cs="Arial"/>
          <w:sz w:val="24"/>
          <w:szCs w:val="24"/>
          <w:lang w:eastAsia="it-IT"/>
        </w:rPr>
        <w:t xml:space="preserve">à proposta anche </w:t>
      </w:r>
      <w:r w:rsidR="00827F0E">
        <w:rPr>
          <w:rFonts w:ascii="Arial" w:eastAsia="Times New Roman" w:hAnsi="Arial" w:cs="Arial"/>
          <w:sz w:val="24"/>
          <w:szCs w:val="24"/>
          <w:lang w:eastAsia="it-IT"/>
        </w:rPr>
        <w:t>l’</w:t>
      </w:r>
      <w:r w:rsidR="00827F0E">
        <w:rPr>
          <w:rFonts w:ascii="Arial" w:eastAsia="Times New Roman" w:hAnsi="Arial" w:cs="Arial"/>
          <w:sz w:val="24"/>
          <w:szCs w:val="24"/>
          <w:lang w:eastAsia="it-IT"/>
        </w:rPr>
        <w:t>iniziativa della raccolta dei generi alimentari per sabato 1 aprile.</w:t>
      </w:r>
    </w:p>
    <w:p w14:paraId="5FADD98C" w14:textId="3118B761" w:rsidR="00C65FF0" w:rsidRDefault="00C65FF0" w:rsidP="00C65FF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FADD98D" w14:textId="1575AE90" w:rsidR="00C65FF0" w:rsidRDefault="00C65FF0" w:rsidP="00C65FF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it-IT"/>
        </w:rPr>
        <w:t>CONFESSIONI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: </w:t>
      </w:r>
      <w:r w:rsidR="009F3259">
        <w:rPr>
          <w:rFonts w:ascii="Arial" w:eastAsia="Times New Roman" w:hAnsi="Arial" w:cs="Arial"/>
          <w:sz w:val="24"/>
          <w:szCs w:val="24"/>
          <w:lang w:eastAsia="it-IT"/>
        </w:rPr>
        <w:t>don Tito si rende disponibile il lunedì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3 aprile e </w:t>
      </w:r>
      <w:r w:rsidR="009F3259">
        <w:rPr>
          <w:rFonts w:ascii="Arial" w:eastAsia="Times New Roman" w:hAnsi="Arial" w:cs="Arial"/>
          <w:sz w:val="24"/>
          <w:szCs w:val="24"/>
          <w:lang w:eastAsia="it-IT"/>
        </w:rPr>
        <w:t>il m</w:t>
      </w:r>
      <w:r>
        <w:rPr>
          <w:rFonts w:ascii="Arial" w:eastAsia="Times New Roman" w:hAnsi="Arial" w:cs="Arial"/>
          <w:sz w:val="24"/>
          <w:szCs w:val="24"/>
          <w:lang w:eastAsia="it-IT"/>
        </w:rPr>
        <w:t>ercoledì 5 aprile alle ore 21,15.</w:t>
      </w:r>
    </w:p>
    <w:p w14:paraId="3B7882A9" w14:textId="77777777" w:rsidR="00AE0A53" w:rsidRDefault="00AE0A53" w:rsidP="00C65FF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FADD98F" w14:textId="58FB3479" w:rsidR="00853BF8" w:rsidRDefault="00853BF8" w:rsidP="00853BF8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Punto 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3</w:t>
      </w:r>
      <w:r w:rsidRPr="00992E9F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  <w:r w:rsidR="009E226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AE0A53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n merito alla prossima adorazione eucaristica si stabilisce di svolgerla il prossimo 2 marzo</w:t>
      </w:r>
      <w:r w:rsidR="00AE0A53">
        <w:rPr>
          <w:rFonts w:ascii="Arial" w:eastAsia="Times New Roman" w:hAnsi="Arial" w:cs="Arial"/>
          <w:sz w:val="24"/>
          <w:szCs w:val="24"/>
          <w:lang w:eastAsia="it-IT"/>
        </w:rPr>
        <w:t>, che è</w:t>
      </w:r>
      <w:r w:rsidR="00950F06">
        <w:rPr>
          <w:rFonts w:ascii="Arial" w:eastAsia="Times New Roman" w:hAnsi="Arial" w:cs="Arial"/>
          <w:sz w:val="24"/>
          <w:szCs w:val="24"/>
          <w:lang w:eastAsia="it-IT"/>
        </w:rPr>
        <w:t xml:space="preserve"> il 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>primo giovedì del mese</w:t>
      </w:r>
      <w:r w:rsidR="00950F06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 xml:space="preserve"> e</w:t>
      </w:r>
      <w:r w:rsidR="00950F06">
        <w:rPr>
          <w:rFonts w:ascii="Arial" w:eastAsia="Times New Roman" w:hAnsi="Arial" w:cs="Arial"/>
          <w:sz w:val="24"/>
          <w:szCs w:val="24"/>
          <w:lang w:eastAsia="it-IT"/>
        </w:rPr>
        <w:t>d essa</w:t>
      </w:r>
      <w:r w:rsidR="002A2D40">
        <w:rPr>
          <w:rFonts w:ascii="Arial" w:eastAsia="Times New Roman" w:hAnsi="Arial" w:cs="Arial"/>
          <w:sz w:val="24"/>
          <w:szCs w:val="24"/>
          <w:lang w:eastAsia="it-IT"/>
        </w:rPr>
        <w:t xml:space="preserve"> sarà curata dai Ministri straordinari della Comunione</w:t>
      </w:r>
      <w:r w:rsidR="00950F06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47715A8B" w14:textId="77777777" w:rsidR="00AE0A53" w:rsidRPr="009E226C" w:rsidRDefault="00AE0A53" w:rsidP="00853BF8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FADD990" w14:textId="19EE16C5" w:rsidR="00416BB9" w:rsidRDefault="00F052B1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F052B1">
        <w:rPr>
          <w:rFonts w:ascii="Arial" w:eastAsia="Times New Roman" w:hAnsi="Arial" w:cs="Arial"/>
          <w:b/>
          <w:sz w:val="24"/>
          <w:szCs w:val="24"/>
          <w:lang w:eastAsia="it-IT"/>
        </w:rPr>
        <w:t>Punto 4) dell’OdG:</w:t>
      </w:r>
      <w:r w:rsidR="00C65FF0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 xml:space="preserve">Si stabilisce che il prossimo Consiglio Pastorale si riunirà </w:t>
      </w:r>
      <w:r w:rsidR="00950F06">
        <w:rPr>
          <w:rFonts w:ascii="Arial" w:eastAsia="Times New Roman" w:hAnsi="Arial" w:cs="Arial"/>
          <w:sz w:val="24"/>
          <w:szCs w:val="24"/>
          <w:lang w:eastAsia="it-IT"/>
        </w:rPr>
        <w:t>m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 xml:space="preserve">ercoledì 8 marzo alle ore 18. Prende la parola 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Giuliana </w:t>
      </w:r>
      <w:proofErr w:type="gramStart"/>
      <w:r w:rsidR="001D60AA">
        <w:rPr>
          <w:rFonts w:ascii="Arial" w:eastAsia="Times New Roman" w:hAnsi="Arial" w:cs="Arial"/>
          <w:sz w:val="24"/>
          <w:szCs w:val="24"/>
          <w:lang w:eastAsia="it-IT"/>
        </w:rPr>
        <w:t>Risi</w:t>
      </w:r>
      <w:proofErr w:type="gramEnd"/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>la quale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>riferisce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a proposito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 xml:space="preserve">della chiamata ricevuta qualche giorno fa da don Tito per condividere con la comunità di Belverde 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l’iniziativa </w:t>
      </w:r>
      <w:r w:rsidR="00950F06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carnevale che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 xml:space="preserve">stavano 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>organizzan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>o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ma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che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con rammarico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0F2489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ha dovuto declinare la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richie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>sta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av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endo già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in programma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per sabato un momento di festa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carnevale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con i ragazzi del catechismo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in 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>P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>arrocchia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 xml:space="preserve"> a Vico Alto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>. Coglie l’occasione per ribadire che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avendolo saputo per tempo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era un’occasione da sfruttare per stare insieme e costruire dei rapporti perché i ragazzi si unisca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no, favorendo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7F435B">
        <w:rPr>
          <w:rFonts w:ascii="Arial" w:eastAsia="Times New Roman" w:hAnsi="Arial" w:cs="Arial"/>
          <w:sz w:val="24"/>
          <w:szCs w:val="24"/>
          <w:lang w:eastAsia="it-IT"/>
        </w:rPr>
        <w:t>momenti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 di unità tra 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 xml:space="preserve">le 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>due realtà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 xml:space="preserve"> parrocchiali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. Opportunità, queste, che dovrebbero essere utilizzate per creare un allargamento dei rapporti tra varie comunità parrocchiali quale obiettivo da tenere sempre presente. Don Tito, a proposito della collaborazione ed unità tra 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 xml:space="preserve">le </w:t>
      </w:r>
      <w:r w:rsidR="001D60AA">
        <w:rPr>
          <w:rFonts w:ascii="Arial" w:eastAsia="Times New Roman" w:hAnsi="Arial" w:cs="Arial"/>
          <w:sz w:val="24"/>
          <w:szCs w:val="24"/>
          <w:lang w:eastAsia="it-IT"/>
        </w:rPr>
        <w:t xml:space="preserve">comunità di varie parrocchie, spiega la situazione che si è venuta a creare nella Forania di Siena Nord dopo che è stata accorpata a quella di Siena Centro, scelta che ha creato difficoltà a concepire momenti insieme tra due realtà che hanno esigenze diverse. Prende la parola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Giorgio Capannoli che</w:t>
      </w:r>
      <w:r w:rsidR="007F435B">
        <w:rPr>
          <w:rFonts w:ascii="Arial" w:eastAsia="Times New Roman" w:hAnsi="Arial" w:cs="Arial"/>
          <w:sz w:val="24"/>
          <w:szCs w:val="24"/>
          <w:lang w:eastAsia="it-IT"/>
        </w:rPr>
        <w:t xml:space="preserve">, 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per le esperienze che ha fatto, indica la condivisione tra comunità e parrocchie diverse il “chiodo fisso” da tenere sempre presente indipende</w:t>
      </w:r>
      <w:r w:rsidR="007F435B">
        <w:rPr>
          <w:rFonts w:ascii="Arial" w:eastAsia="Times New Roman" w:hAnsi="Arial" w:cs="Arial"/>
          <w:sz w:val="24"/>
          <w:szCs w:val="24"/>
          <w:lang w:eastAsia="it-IT"/>
        </w:rPr>
        <w:t>nt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>e</w:t>
      </w:r>
      <w:r w:rsidR="007F435B">
        <w:rPr>
          <w:rFonts w:ascii="Arial" w:eastAsia="Times New Roman" w:hAnsi="Arial" w:cs="Arial"/>
          <w:sz w:val="24"/>
          <w:szCs w:val="24"/>
          <w:lang w:eastAsia="it-IT"/>
        </w:rPr>
        <w:t>mente</w:t>
      </w:r>
      <w:r w:rsidR="001607B6">
        <w:rPr>
          <w:rFonts w:ascii="Arial" w:eastAsia="Times New Roman" w:hAnsi="Arial" w:cs="Arial"/>
          <w:sz w:val="24"/>
          <w:szCs w:val="24"/>
          <w:lang w:eastAsia="it-IT"/>
        </w:rPr>
        <w:t xml:space="preserve"> dalle forme giuridiche individuate dalla diocesi.</w:t>
      </w:r>
    </w:p>
    <w:p w14:paraId="4908B52E" w14:textId="77777777" w:rsidR="00E351E9" w:rsidRDefault="00E351E9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FADD991" w14:textId="55821388" w:rsidR="00B2593E" w:rsidRDefault="00B2593E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Alle ore </w:t>
      </w:r>
      <w:r w:rsidR="007F435B">
        <w:rPr>
          <w:rFonts w:ascii="Arial" w:eastAsia="Times New Roman" w:hAnsi="Arial" w:cs="Arial"/>
          <w:sz w:val="24"/>
          <w:szCs w:val="24"/>
          <w:lang w:eastAsia="it-IT"/>
        </w:rPr>
        <w:t>19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7F435B">
        <w:rPr>
          <w:rFonts w:ascii="Arial" w:eastAsia="Times New Roman" w:hAnsi="Arial" w:cs="Arial"/>
          <w:sz w:val="24"/>
          <w:szCs w:val="24"/>
          <w:lang w:eastAsia="it-IT"/>
        </w:rPr>
        <w:t>45</w:t>
      </w:r>
      <w:r>
        <w:rPr>
          <w:rFonts w:ascii="Arial" w:eastAsia="Times New Roman" w:hAnsi="Arial" w:cs="Arial"/>
          <w:sz w:val="24"/>
          <w:szCs w:val="24"/>
          <w:lang w:eastAsia="it-IT"/>
        </w:rPr>
        <w:t>, circa, dopo un breve momento di preghiera</w:t>
      </w:r>
      <w:r w:rsidR="00534F23">
        <w:rPr>
          <w:rFonts w:ascii="Arial" w:eastAsia="Times New Roman" w:hAnsi="Arial" w:cs="Arial"/>
          <w:sz w:val="24"/>
          <w:szCs w:val="24"/>
          <w:lang w:eastAsia="it-IT"/>
        </w:rPr>
        <w:t xml:space="preserve"> guidata dal Parroco, la riunione </w:t>
      </w:r>
      <w:r w:rsidR="00E351E9">
        <w:rPr>
          <w:rFonts w:ascii="Arial" w:eastAsia="Times New Roman" w:hAnsi="Arial" w:cs="Arial"/>
          <w:sz w:val="24"/>
          <w:szCs w:val="24"/>
          <w:lang w:eastAsia="it-IT"/>
        </w:rPr>
        <w:t>viene sospesa.</w:t>
      </w:r>
    </w:p>
    <w:p w14:paraId="5FADD992" w14:textId="77777777" w:rsidR="00534F23" w:rsidRDefault="00534F23" w:rsidP="00416BB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FADD993" w14:textId="7872DCFC" w:rsidR="00534F23" w:rsidRPr="00534F23" w:rsidRDefault="00E351E9" w:rsidP="00E351E9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lastRenderedPageBreak/>
        <w:t xml:space="preserve">  </w:t>
      </w:r>
      <w:r w:rsidR="00534F23" w:rsidRPr="00534F23">
        <w:rPr>
          <w:rFonts w:ascii="Arial" w:eastAsia="Times New Roman" w:hAnsi="Arial" w:cs="Arial"/>
          <w:sz w:val="24"/>
          <w:szCs w:val="24"/>
          <w:lang w:eastAsia="it-IT"/>
        </w:rPr>
        <w:t>Il Presidente</w:t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sz w:val="24"/>
          <w:szCs w:val="24"/>
          <w:lang w:eastAsia="it-IT"/>
        </w:rPr>
        <w:tab/>
        <w:t xml:space="preserve"> </w:t>
      </w:r>
      <w:r w:rsidR="00534F23" w:rsidRPr="00534F23">
        <w:rPr>
          <w:rFonts w:ascii="Arial" w:eastAsia="Times New Roman" w:hAnsi="Arial" w:cs="Arial"/>
          <w:sz w:val="24"/>
          <w:szCs w:val="24"/>
          <w:lang w:eastAsia="it-IT"/>
        </w:rPr>
        <w:t>Il Segretario</w:t>
      </w:r>
    </w:p>
    <w:p w14:paraId="5FADD994" w14:textId="3AAB1343" w:rsidR="00295F64" w:rsidRPr="00534F23" w:rsidRDefault="00534F23" w:rsidP="00E351E9">
      <w:pPr>
        <w:ind w:firstLine="708"/>
        <w:rPr>
          <w:rFonts w:ascii="Arial" w:hAnsi="Arial" w:cs="Arial"/>
          <w:sz w:val="24"/>
          <w:szCs w:val="24"/>
        </w:rPr>
      </w:pPr>
      <w:r w:rsidRPr="00534F23">
        <w:rPr>
          <w:rFonts w:ascii="Arial" w:hAnsi="Arial" w:cs="Arial"/>
          <w:sz w:val="24"/>
          <w:szCs w:val="24"/>
        </w:rPr>
        <w:t>Don Tito</w:t>
      </w:r>
      <w:r>
        <w:rPr>
          <w:rFonts w:ascii="Arial" w:hAnsi="Arial" w:cs="Arial"/>
          <w:sz w:val="24"/>
          <w:szCs w:val="24"/>
        </w:rPr>
        <w:t xml:space="preserve"> Rovai</w:t>
      </w:r>
      <w:r w:rsidRPr="00534F23">
        <w:rPr>
          <w:rFonts w:ascii="Arial" w:hAnsi="Arial" w:cs="Arial"/>
          <w:sz w:val="24"/>
          <w:szCs w:val="24"/>
        </w:rPr>
        <w:tab/>
      </w:r>
      <w:r w:rsidR="00E351E9">
        <w:rPr>
          <w:rFonts w:ascii="Arial" w:hAnsi="Arial" w:cs="Arial"/>
          <w:sz w:val="24"/>
          <w:szCs w:val="24"/>
        </w:rPr>
        <w:tab/>
      </w:r>
      <w:r w:rsidR="00E351E9">
        <w:rPr>
          <w:rFonts w:ascii="Arial" w:hAnsi="Arial" w:cs="Arial"/>
          <w:sz w:val="24"/>
          <w:szCs w:val="24"/>
        </w:rPr>
        <w:tab/>
      </w:r>
      <w:r w:rsidR="00E351E9">
        <w:rPr>
          <w:rFonts w:ascii="Arial" w:hAnsi="Arial" w:cs="Arial"/>
          <w:sz w:val="24"/>
          <w:szCs w:val="24"/>
        </w:rPr>
        <w:tab/>
      </w:r>
      <w:r w:rsidR="00E351E9">
        <w:rPr>
          <w:rFonts w:ascii="Arial" w:hAnsi="Arial" w:cs="Arial"/>
          <w:sz w:val="24"/>
          <w:szCs w:val="24"/>
        </w:rPr>
        <w:tab/>
      </w:r>
      <w:r w:rsidR="00E351E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Mauro Maccari</w:t>
      </w:r>
    </w:p>
    <w:sectPr w:rsidR="00295F64" w:rsidRPr="00534F23" w:rsidSect="00D146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5F89"/>
    <w:multiLevelType w:val="multilevel"/>
    <w:tmpl w:val="5106C0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7166F22"/>
    <w:multiLevelType w:val="hybridMultilevel"/>
    <w:tmpl w:val="1270B9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12F84"/>
    <w:multiLevelType w:val="hybridMultilevel"/>
    <w:tmpl w:val="CFD259A8"/>
    <w:lvl w:ilvl="0" w:tplc="402412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6FF9"/>
    <w:multiLevelType w:val="hybridMultilevel"/>
    <w:tmpl w:val="F828AE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4435D"/>
    <w:multiLevelType w:val="hybridMultilevel"/>
    <w:tmpl w:val="6EC61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75B2E"/>
    <w:multiLevelType w:val="hybridMultilevel"/>
    <w:tmpl w:val="454CE5C4"/>
    <w:lvl w:ilvl="0" w:tplc="7D3AB8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B7AE3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69CB6B86"/>
    <w:multiLevelType w:val="hybridMultilevel"/>
    <w:tmpl w:val="BE8C90A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4486907">
    <w:abstractNumId w:val="4"/>
  </w:num>
  <w:num w:numId="2" w16cid:durableId="199514702">
    <w:abstractNumId w:val="1"/>
  </w:num>
  <w:num w:numId="3" w16cid:durableId="1072776053">
    <w:abstractNumId w:val="5"/>
  </w:num>
  <w:num w:numId="4" w16cid:durableId="908003341">
    <w:abstractNumId w:val="3"/>
  </w:num>
  <w:num w:numId="5" w16cid:durableId="1144616686">
    <w:abstractNumId w:val="7"/>
  </w:num>
  <w:num w:numId="6" w16cid:durableId="586422838">
    <w:abstractNumId w:val="2"/>
  </w:num>
  <w:num w:numId="7" w16cid:durableId="1038119212">
    <w:abstractNumId w:val="6"/>
  </w:num>
  <w:num w:numId="8" w16cid:durableId="20645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F1"/>
    <w:rsid w:val="000214F1"/>
    <w:rsid w:val="00073664"/>
    <w:rsid w:val="00077DF3"/>
    <w:rsid w:val="000F2489"/>
    <w:rsid w:val="001607B6"/>
    <w:rsid w:val="001D60AA"/>
    <w:rsid w:val="00227D35"/>
    <w:rsid w:val="00265DDD"/>
    <w:rsid w:val="002A2D40"/>
    <w:rsid w:val="002A37CA"/>
    <w:rsid w:val="002B01E2"/>
    <w:rsid w:val="002B214D"/>
    <w:rsid w:val="002E4087"/>
    <w:rsid w:val="00334C38"/>
    <w:rsid w:val="00371C98"/>
    <w:rsid w:val="0037320D"/>
    <w:rsid w:val="0039743D"/>
    <w:rsid w:val="00397EB1"/>
    <w:rsid w:val="00416BB9"/>
    <w:rsid w:val="00424F55"/>
    <w:rsid w:val="004360FA"/>
    <w:rsid w:val="004A000F"/>
    <w:rsid w:val="004B140D"/>
    <w:rsid w:val="004C25C6"/>
    <w:rsid w:val="004D0DC6"/>
    <w:rsid w:val="00534F23"/>
    <w:rsid w:val="005440C9"/>
    <w:rsid w:val="006F2AAE"/>
    <w:rsid w:val="007229DF"/>
    <w:rsid w:val="00727202"/>
    <w:rsid w:val="0073013D"/>
    <w:rsid w:val="00753F15"/>
    <w:rsid w:val="007F435B"/>
    <w:rsid w:val="007F4865"/>
    <w:rsid w:val="00827F0E"/>
    <w:rsid w:val="00853BF8"/>
    <w:rsid w:val="008A0138"/>
    <w:rsid w:val="008A35FF"/>
    <w:rsid w:val="0094231D"/>
    <w:rsid w:val="00950F06"/>
    <w:rsid w:val="00992E9F"/>
    <w:rsid w:val="009E226C"/>
    <w:rsid w:val="009F3259"/>
    <w:rsid w:val="00A56FF7"/>
    <w:rsid w:val="00A777E8"/>
    <w:rsid w:val="00AC44E2"/>
    <w:rsid w:val="00AD6E2A"/>
    <w:rsid w:val="00AE0A53"/>
    <w:rsid w:val="00AE356A"/>
    <w:rsid w:val="00B2593E"/>
    <w:rsid w:val="00B40EC7"/>
    <w:rsid w:val="00B475DC"/>
    <w:rsid w:val="00B719AE"/>
    <w:rsid w:val="00B839EA"/>
    <w:rsid w:val="00C46D83"/>
    <w:rsid w:val="00C65FF0"/>
    <w:rsid w:val="00CD609A"/>
    <w:rsid w:val="00D14628"/>
    <w:rsid w:val="00D4685F"/>
    <w:rsid w:val="00D82537"/>
    <w:rsid w:val="00DA5434"/>
    <w:rsid w:val="00E044C7"/>
    <w:rsid w:val="00E351E9"/>
    <w:rsid w:val="00E87EFD"/>
    <w:rsid w:val="00E95310"/>
    <w:rsid w:val="00ED7206"/>
    <w:rsid w:val="00F052B1"/>
    <w:rsid w:val="00F1578F"/>
    <w:rsid w:val="00F17E2A"/>
    <w:rsid w:val="00F3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D917"/>
  <w15:docId w15:val="{5267EC49-1A9D-476B-83CD-C74DF06D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E9F"/>
    <w:pPr>
      <w:ind w:left="720"/>
      <w:contextualSpacing/>
    </w:pPr>
  </w:style>
  <w:style w:type="paragraph" w:customStyle="1" w:styleId="Corpotesto1">
    <w:name w:val="Corpo testo1"/>
    <w:basedOn w:val="Normale"/>
    <w:rsid w:val="00D14628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Giuseppe Botta</cp:lastModifiedBy>
  <cp:revision>2</cp:revision>
  <dcterms:created xsi:type="dcterms:W3CDTF">2023-02-18T08:51:00Z</dcterms:created>
  <dcterms:modified xsi:type="dcterms:W3CDTF">2023-02-18T08:51:00Z</dcterms:modified>
</cp:coreProperties>
</file>