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C5021" w14:textId="77777777" w:rsidR="00702C70" w:rsidRPr="003D7370" w:rsidRDefault="00702C70" w:rsidP="00702C70">
      <w:pPr>
        <w:jc w:val="center"/>
        <w:rPr>
          <w:rFonts w:cstheme="minorHAnsi"/>
          <w:color w:val="002060"/>
          <w:sz w:val="24"/>
          <w:szCs w:val="24"/>
        </w:rPr>
      </w:pPr>
      <w:r w:rsidRPr="003D7370">
        <w:rPr>
          <w:rFonts w:cstheme="minorHAnsi"/>
          <w:noProof/>
          <w:color w:val="002060"/>
          <w:sz w:val="24"/>
          <w:szCs w:val="24"/>
        </w:rPr>
        <w:drawing>
          <wp:inline distT="0" distB="0" distL="0" distR="0" wp14:anchorId="1D9DAC71" wp14:editId="44ED3216">
            <wp:extent cx="1798320" cy="784860"/>
            <wp:effectExtent l="0" t="0" r="0" b="0"/>
            <wp:docPr id="1" name="Immagine 1" descr="Immagine che contiene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logo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78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ADAA1" w14:textId="77777777" w:rsidR="00702C70" w:rsidRPr="00957E5E" w:rsidRDefault="00702C70" w:rsidP="00702C70">
      <w:pPr>
        <w:jc w:val="center"/>
        <w:rPr>
          <w:rFonts w:cstheme="minorHAnsi"/>
          <w:b/>
          <w:bCs/>
          <w:color w:val="002060"/>
          <w:sz w:val="28"/>
          <w:szCs w:val="28"/>
        </w:rPr>
      </w:pPr>
      <w:r w:rsidRPr="00957E5E">
        <w:rPr>
          <w:rFonts w:cstheme="minorHAnsi"/>
          <w:b/>
          <w:bCs/>
          <w:color w:val="002060"/>
          <w:sz w:val="28"/>
          <w:szCs w:val="28"/>
        </w:rPr>
        <w:t xml:space="preserve">Verbale del Consiglio Direttivo del Circolo </w:t>
      </w:r>
      <w:r>
        <w:rPr>
          <w:rFonts w:cstheme="minorHAnsi"/>
          <w:b/>
          <w:bCs/>
          <w:color w:val="002060"/>
          <w:sz w:val="28"/>
          <w:szCs w:val="28"/>
        </w:rPr>
        <w:t>ASD</w:t>
      </w:r>
      <w:r w:rsidRPr="00957E5E">
        <w:rPr>
          <w:rFonts w:cstheme="minorHAnsi"/>
          <w:b/>
          <w:bCs/>
          <w:color w:val="002060"/>
          <w:sz w:val="28"/>
          <w:szCs w:val="28"/>
        </w:rPr>
        <w:t xml:space="preserve"> Don Zeno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Pr="00957E5E">
        <w:rPr>
          <w:rFonts w:cstheme="minorHAnsi"/>
          <w:b/>
          <w:bCs/>
          <w:color w:val="002060"/>
          <w:sz w:val="28"/>
          <w:szCs w:val="28"/>
        </w:rPr>
        <w:t>ANSPI</w:t>
      </w:r>
      <w:r>
        <w:rPr>
          <w:rFonts w:cstheme="minorHAnsi"/>
          <w:b/>
          <w:bCs/>
          <w:color w:val="002060"/>
          <w:sz w:val="28"/>
          <w:szCs w:val="28"/>
        </w:rPr>
        <w:t xml:space="preserve"> APS ETS</w:t>
      </w:r>
    </w:p>
    <w:p w14:paraId="127227C3" w14:textId="3AA26F7E" w:rsidR="00702C70" w:rsidRPr="00957E5E" w:rsidRDefault="00702C70" w:rsidP="00702C70">
      <w:pPr>
        <w:jc w:val="center"/>
        <w:rPr>
          <w:rFonts w:cstheme="minorHAnsi"/>
          <w:b/>
          <w:bCs/>
          <w:color w:val="002060"/>
          <w:sz w:val="28"/>
          <w:szCs w:val="28"/>
        </w:rPr>
      </w:pPr>
      <w:proofErr w:type="gramStart"/>
      <w:r w:rsidRPr="00957E5E">
        <w:rPr>
          <w:rFonts w:cstheme="minorHAnsi"/>
          <w:b/>
          <w:bCs/>
          <w:color w:val="002060"/>
          <w:sz w:val="28"/>
          <w:szCs w:val="28"/>
        </w:rPr>
        <w:t xml:space="preserve">Siena </w:t>
      </w:r>
      <w:r>
        <w:rPr>
          <w:rFonts w:cstheme="minorHAnsi"/>
          <w:b/>
          <w:bCs/>
          <w:color w:val="002060"/>
          <w:sz w:val="28"/>
          <w:szCs w:val="28"/>
        </w:rPr>
        <w:t xml:space="preserve"> </w:t>
      </w:r>
      <w:r w:rsidR="00816DCE">
        <w:rPr>
          <w:rFonts w:cstheme="minorHAnsi"/>
          <w:b/>
          <w:bCs/>
          <w:color w:val="002060"/>
          <w:sz w:val="28"/>
          <w:szCs w:val="28"/>
        </w:rPr>
        <w:t>17</w:t>
      </w:r>
      <w:proofErr w:type="gramEnd"/>
      <w:r w:rsidR="00816DCE">
        <w:rPr>
          <w:rFonts w:cstheme="minorHAnsi"/>
          <w:b/>
          <w:bCs/>
          <w:color w:val="002060"/>
          <w:sz w:val="28"/>
          <w:szCs w:val="28"/>
        </w:rPr>
        <w:t xml:space="preserve"> gennaio 2026</w:t>
      </w:r>
    </w:p>
    <w:p w14:paraId="406C0C14" w14:textId="77777777" w:rsidR="00702C70" w:rsidRPr="003D7370" w:rsidRDefault="00702C70" w:rsidP="00702C70">
      <w:pPr>
        <w:jc w:val="center"/>
        <w:rPr>
          <w:rFonts w:cstheme="minorHAnsi"/>
          <w:color w:val="002060"/>
          <w:sz w:val="24"/>
          <w:szCs w:val="24"/>
        </w:rPr>
      </w:pPr>
    </w:p>
    <w:p w14:paraId="0C182380" w14:textId="18B169EF" w:rsidR="00702C70" w:rsidRDefault="00816DCE" w:rsidP="00702C70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2060"/>
          <w:sz w:val="24"/>
          <w:szCs w:val="24"/>
          <w:lang w:eastAsia="it-IT"/>
        </w:rPr>
      </w:pPr>
      <w:r>
        <w:rPr>
          <w:rFonts w:eastAsia="Times New Roman" w:cstheme="minorHAnsi"/>
          <w:color w:val="002060"/>
          <w:sz w:val="24"/>
          <w:szCs w:val="24"/>
          <w:lang w:eastAsia="it-IT"/>
        </w:rPr>
        <w:t>Sabato</w:t>
      </w:r>
      <w:r w:rsidR="000044A6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</w:t>
      </w:r>
      <w:r w:rsidR="009D6BD3">
        <w:rPr>
          <w:rFonts w:eastAsia="Times New Roman" w:cstheme="minorHAnsi"/>
          <w:color w:val="002060"/>
          <w:sz w:val="24"/>
          <w:szCs w:val="24"/>
          <w:lang w:eastAsia="it-IT"/>
        </w:rPr>
        <w:t>17</w:t>
      </w:r>
      <w:r w:rsidR="00E26EF6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gennaio 2026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alle ore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1</w:t>
      </w:r>
      <w:r w:rsidR="008D60E1">
        <w:rPr>
          <w:rFonts w:eastAsia="Times New Roman" w:cstheme="minorHAnsi"/>
          <w:color w:val="002060"/>
          <w:sz w:val="24"/>
          <w:szCs w:val="24"/>
          <w:lang w:eastAsia="it-IT"/>
        </w:rPr>
        <w:t>7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,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a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seguito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di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regolare convocazione, si è riunito il Consiglio Direttivo del Circolo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>ASD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Don Zeno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Anspi APS ETS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della Parrocchia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della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Beata Anna Maria Taigi di </w:t>
      </w:r>
      <w:r w:rsidR="00702C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Vico Alto di </w:t>
      </w:r>
      <w:r w:rsidR="00702C70" w:rsidRPr="003D7370">
        <w:rPr>
          <w:rFonts w:eastAsia="Times New Roman" w:cstheme="minorHAnsi"/>
          <w:color w:val="002060"/>
          <w:sz w:val="24"/>
          <w:szCs w:val="24"/>
          <w:lang w:eastAsia="it-IT"/>
        </w:rPr>
        <w:t>Siena.</w:t>
      </w:r>
    </w:p>
    <w:p w14:paraId="1F8CF9C5" w14:textId="77777777" w:rsidR="00702C70" w:rsidRPr="003D7370" w:rsidRDefault="00702C70" w:rsidP="00702C70">
      <w:pPr>
        <w:shd w:val="clear" w:color="auto" w:fill="FFFFFF"/>
        <w:spacing w:after="0" w:line="360" w:lineRule="auto"/>
        <w:jc w:val="both"/>
        <w:textAlignment w:val="baseline"/>
        <w:rPr>
          <w:rFonts w:cstheme="minorHAnsi"/>
          <w:color w:val="002060"/>
          <w:sz w:val="24"/>
          <w:szCs w:val="24"/>
        </w:rPr>
      </w:pP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>Sono presenti:</w:t>
      </w:r>
    </w:p>
    <w:tbl>
      <w:tblPr>
        <w:tblW w:w="7681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423"/>
        <w:gridCol w:w="1461"/>
        <w:gridCol w:w="1597"/>
      </w:tblGrid>
      <w:tr w:rsidR="00702C70" w:rsidRPr="003D7370" w14:paraId="496C20B1" w14:textId="77777777" w:rsidTr="000B7B4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D79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FD306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Presente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7F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Giustificato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0C396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Assente</w:t>
            </w:r>
          </w:p>
        </w:tc>
      </w:tr>
      <w:tr w:rsidR="00702C70" w:rsidRPr="003D7370" w14:paraId="265F61FC" w14:textId="77777777" w:rsidTr="000B7B4E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EFFEA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ROVAI DON TITO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C9724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FF78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6BB1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661F60D3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EBD9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BOTTA GIUSEPPE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0B4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4597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589A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70480888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27A95" w14:textId="77777777" w:rsidR="00702C70" w:rsidRPr="003D7370" w:rsidRDefault="00702C70" w:rsidP="00AC3CBE">
            <w:pPr>
              <w:spacing w:after="0" w:line="24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BROGI PAOLO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5909B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9420D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F252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29EFA9D3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C33F5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CECCOTTI PAOLO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1FCDF" w14:textId="010A4076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EB9B3" w14:textId="139C31BD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6D4D3" w14:textId="2B4E61EE" w:rsidR="00702C70" w:rsidRPr="003D7370" w:rsidRDefault="003A1F52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44CEDC0D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2D133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CONFORTI ANGELO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91A9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A4BD" w14:textId="7A7567FC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9DD0" w14:textId="15CCAC59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7CCE5354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CADFF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DEI LUCA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BFBB0" w14:textId="640766E1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33F90" w14:textId="3613977C" w:rsidR="00702C70" w:rsidRPr="003D7370" w:rsidRDefault="0087518F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A7319" w14:textId="5C86DE36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18C68A6E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FC823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DEL FANTE DANIELE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D9BB0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A98E2" w14:textId="4105C3DD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81050" w14:textId="0DE19D10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500CCC69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96EB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DE RUBERTIS GIOVANNI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9F4CB" w14:textId="78DE2AE8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0E911" w14:textId="56183833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D211" w14:textId="5F42D544" w:rsidR="00702C70" w:rsidRPr="003D7370" w:rsidRDefault="003A1F52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</w:tr>
      <w:tr w:rsidR="00702C70" w:rsidRPr="003D7370" w14:paraId="207AE667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CA1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GELLI ANNA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7894" w14:textId="675343F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8886" w14:textId="1F27266C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076D0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351C939E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5B2EB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GRILLI RICCARDO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DAF5E" w14:textId="0DFF3511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DACB9" w14:textId="3801C787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0D8C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1B133D55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7F37C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RISI GIULIANA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A2C7" w14:textId="5C07B51E" w:rsidR="00702C70" w:rsidRPr="003D7370" w:rsidRDefault="00195C56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5981D" w14:textId="4E0445FA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978FC" w14:textId="124E8C63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702C70" w:rsidRPr="003D7370" w14:paraId="6FFAC9BD" w14:textId="77777777" w:rsidTr="000B7B4E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49AED" w14:textId="77777777" w:rsidR="00702C70" w:rsidRPr="003D7370" w:rsidRDefault="00702C70" w:rsidP="000B7B4E">
            <w:pPr>
              <w:spacing w:after="0" w:line="360" w:lineRule="auto"/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color w:val="002060"/>
                <w:sz w:val="24"/>
                <w:szCs w:val="24"/>
                <w:lang w:eastAsia="it-IT"/>
              </w:rPr>
              <w:t>TURBANTI GIANCARLO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86704" w14:textId="77777777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4D406" w14:textId="72D0AEE5" w:rsidR="00702C70" w:rsidRPr="003D7370" w:rsidRDefault="0087518F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3D7370"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  <w:t>X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6E6A2" w14:textId="3AC632D9" w:rsidR="00702C70" w:rsidRPr="003D7370" w:rsidRDefault="00702C70" w:rsidP="000B7B4E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p w14:paraId="1647E245" w14:textId="77777777" w:rsidR="00DD7575" w:rsidRDefault="00DD7575" w:rsidP="00AC3CBE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0F0DED3F" w14:textId="4B9E62FA" w:rsidR="00167273" w:rsidRDefault="00167273" w:rsidP="00167273">
      <w:pPr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 xml:space="preserve">Sono inoltre presenti alla riunione, in qualità di invitati dal Presidente senza diritto di voto, </w:t>
      </w:r>
      <w:r w:rsidR="007916B2">
        <w:rPr>
          <w:rFonts w:cstheme="minorHAnsi"/>
          <w:color w:val="002060"/>
          <w:sz w:val="24"/>
          <w:szCs w:val="24"/>
        </w:rPr>
        <w:t>Simona Baldini</w:t>
      </w:r>
      <w:r w:rsidR="005940E9">
        <w:rPr>
          <w:rFonts w:cstheme="minorHAnsi"/>
          <w:color w:val="002060"/>
          <w:sz w:val="24"/>
          <w:szCs w:val="24"/>
        </w:rPr>
        <w:t xml:space="preserve"> </w:t>
      </w:r>
      <w:r w:rsidR="00456FCA">
        <w:rPr>
          <w:rFonts w:cstheme="minorHAnsi"/>
          <w:color w:val="002060"/>
          <w:sz w:val="24"/>
          <w:szCs w:val="24"/>
        </w:rPr>
        <w:t xml:space="preserve">e </w:t>
      </w:r>
      <w:r>
        <w:rPr>
          <w:rFonts w:cstheme="minorHAnsi"/>
          <w:color w:val="002060"/>
          <w:sz w:val="24"/>
          <w:szCs w:val="24"/>
        </w:rPr>
        <w:t>Mauro Maccari.</w:t>
      </w:r>
    </w:p>
    <w:p w14:paraId="75FC594D" w14:textId="77777777" w:rsidR="00702C70" w:rsidRDefault="00702C70" w:rsidP="00702C70">
      <w:pPr>
        <w:shd w:val="clear" w:color="auto" w:fill="FFFFFF"/>
        <w:spacing w:after="0" w:line="360" w:lineRule="auto"/>
        <w:jc w:val="both"/>
        <w:textAlignment w:val="baseline"/>
        <w:rPr>
          <w:rFonts w:eastAsia="Times New Roman" w:cstheme="minorHAnsi"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L’ordine del Giorno della riunione </w:t>
      </w:r>
      <w:r>
        <w:rPr>
          <w:rFonts w:eastAsia="Times New Roman" w:cstheme="minorHAnsi"/>
          <w:color w:val="002060"/>
          <w:sz w:val="24"/>
          <w:szCs w:val="24"/>
          <w:lang w:eastAsia="it-IT"/>
        </w:rPr>
        <w:t>comprende</w:t>
      </w:r>
      <w:r w:rsidRPr="003D7370">
        <w:rPr>
          <w:rFonts w:eastAsia="Times New Roman" w:cstheme="minorHAnsi"/>
          <w:color w:val="002060"/>
          <w:sz w:val="24"/>
          <w:szCs w:val="24"/>
          <w:lang w:eastAsia="it-IT"/>
        </w:rPr>
        <w:t xml:space="preserve"> i seguenti argomenti</w:t>
      </w:r>
      <w:r>
        <w:rPr>
          <w:rFonts w:eastAsia="Times New Roman" w:cstheme="minorHAnsi"/>
          <w:color w:val="002060"/>
          <w:sz w:val="24"/>
          <w:szCs w:val="24"/>
          <w:lang w:eastAsia="it-IT"/>
        </w:rPr>
        <w:t>:</w:t>
      </w:r>
    </w:p>
    <w:p w14:paraId="0962DC20" w14:textId="42AF4154" w:rsidR="00456133" w:rsidRPr="00456133" w:rsidRDefault="00456133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1) Comunicazioni del Presidente</w:t>
      </w:r>
    </w:p>
    <w:p w14:paraId="30A38062" w14:textId="62532DBF" w:rsidR="00456133" w:rsidRPr="00456133" w:rsidRDefault="00456133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2) </w:t>
      </w:r>
      <w:r w:rsidR="00DA7C45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I</w:t>
      </w:r>
      <w:r w:rsidR="005C7AF7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ndizione dell’Assemblea dei Soci per l’anno 2026</w:t>
      </w:r>
    </w:p>
    <w:p w14:paraId="0B80F164" w14:textId="492F05AC" w:rsidR="00456133" w:rsidRPr="00456133" w:rsidRDefault="00456133" w:rsidP="00456133">
      <w:pPr>
        <w:shd w:val="clear" w:color="auto" w:fill="FFFFFF"/>
        <w:spacing w:after="0" w:line="360" w:lineRule="auto"/>
        <w:ind w:left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3) Organizzazione del pranzo sociale di inizio anno</w:t>
      </w:r>
    </w:p>
    <w:p w14:paraId="508521B8" w14:textId="08A09AD4" w:rsidR="00456133" w:rsidRPr="00456133" w:rsidRDefault="00456133" w:rsidP="002947A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4) Organizzazione di un</w:t>
      </w:r>
      <w:r w:rsidR="002947A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a gita </w:t>
      </w:r>
      <w:r w:rsidR="00BC4E5C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ad</w:t>
      </w:r>
      <w:r w:rsidR="00D72EA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Arezzo</w:t>
      </w:r>
      <w:r w:rsidR="00BC4E5C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d</w:t>
      </w:r>
      <w:r w:rsidR="002947A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ella Comunità </w:t>
      </w:r>
      <w:r w:rsidR="008905B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P</w:t>
      </w:r>
      <w:r w:rsidR="002947A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arrocchiale</w:t>
      </w:r>
      <w:r w:rsidR="00D72EA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di Vico A</w:t>
      </w:r>
      <w:r w:rsidR="008905B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l</w:t>
      </w:r>
      <w:r w:rsidR="00D72EAE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to</w:t>
      </w:r>
    </w:p>
    <w:p w14:paraId="3F47D88B" w14:textId="08019DCF" w:rsidR="00E408F4" w:rsidRDefault="008905B8" w:rsidP="00456133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5</w:t>
      </w:r>
      <w:r w:rsidR="00456133" w:rsidRPr="00456133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) Varie ed eventuali</w:t>
      </w:r>
    </w:p>
    <w:p w14:paraId="225029DA" w14:textId="77777777" w:rsidR="00702C70" w:rsidRPr="003D7370" w:rsidRDefault="00702C70" w:rsidP="00702C70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lastRenderedPageBreak/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1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7862429E" w14:textId="7709138C" w:rsidR="00702C70" w:rsidRDefault="00702C70" w:rsidP="00702C70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All’inizio della riunione il</w:t>
      </w:r>
      <w:r w:rsidRPr="003D7370">
        <w:rPr>
          <w:rFonts w:cstheme="minorHAnsi"/>
          <w:color w:val="002060"/>
          <w:sz w:val="24"/>
          <w:szCs w:val="24"/>
        </w:rPr>
        <w:t xml:space="preserve"> Presidente Giuseppe Botta</w:t>
      </w:r>
      <w:r>
        <w:rPr>
          <w:rFonts w:cstheme="minorHAnsi"/>
          <w:color w:val="002060"/>
          <w:sz w:val="24"/>
          <w:szCs w:val="24"/>
        </w:rPr>
        <w:t>,</w:t>
      </w:r>
      <w:r w:rsidRPr="003D7370">
        <w:rPr>
          <w:rFonts w:cstheme="minorHAnsi"/>
          <w:color w:val="002060"/>
          <w:sz w:val="24"/>
          <w:szCs w:val="24"/>
        </w:rPr>
        <w:t xml:space="preserve"> </w:t>
      </w:r>
      <w:r>
        <w:rPr>
          <w:rFonts w:cstheme="minorHAnsi"/>
          <w:color w:val="002060"/>
          <w:sz w:val="24"/>
          <w:szCs w:val="24"/>
        </w:rPr>
        <w:t>dopo aver constatato il raggiungimento del numero legale necessario per la validità della riunione (</w:t>
      </w:r>
      <w:r w:rsidR="00EF27F8">
        <w:rPr>
          <w:rFonts w:cstheme="minorHAnsi"/>
          <w:color w:val="002060"/>
          <w:sz w:val="24"/>
          <w:szCs w:val="24"/>
        </w:rPr>
        <w:t>4</w:t>
      </w:r>
      <w:r>
        <w:rPr>
          <w:rFonts w:cstheme="minorHAnsi"/>
          <w:color w:val="002060"/>
          <w:sz w:val="24"/>
          <w:szCs w:val="24"/>
        </w:rPr>
        <w:t xml:space="preserve"> presenti, </w:t>
      </w:r>
      <w:r w:rsidR="00316113">
        <w:rPr>
          <w:rFonts w:cstheme="minorHAnsi"/>
          <w:color w:val="002060"/>
          <w:sz w:val="24"/>
          <w:szCs w:val="24"/>
        </w:rPr>
        <w:t>4</w:t>
      </w:r>
      <w:r>
        <w:rPr>
          <w:rFonts w:cstheme="minorHAnsi"/>
          <w:color w:val="002060"/>
          <w:sz w:val="24"/>
          <w:szCs w:val="24"/>
        </w:rPr>
        <w:t xml:space="preserve"> giustificati con delega e </w:t>
      </w:r>
      <w:r w:rsidR="00EF27F8">
        <w:rPr>
          <w:rFonts w:cstheme="minorHAnsi"/>
          <w:color w:val="002060"/>
          <w:sz w:val="24"/>
          <w:szCs w:val="24"/>
        </w:rPr>
        <w:t>4</w:t>
      </w:r>
      <w:r>
        <w:rPr>
          <w:rFonts w:cstheme="minorHAnsi"/>
          <w:color w:val="002060"/>
          <w:sz w:val="24"/>
          <w:szCs w:val="24"/>
        </w:rPr>
        <w:t xml:space="preserve"> assent</w:t>
      </w:r>
      <w:r w:rsidR="00316113">
        <w:rPr>
          <w:rFonts w:cstheme="minorHAnsi"/>
          <w:color w:val="002060"/>
          <w:sz w:val="24"/>
          <w:szCs w:val="24"/>
        </w:rPr>
        <w:t>i</w:t>
      </w:r>
      <w:r>
        <w:rPr>
          <w:rFonts w:cstheme="minorHAnsi"/>
          <w:color w:val="002060"/>
          <w:sz w:val="24"/>
          <w:szCs w:val="24"/>
        </w:rPr>
        <w:t xml:space="preserve">), chiede se ci sono da fare modifiche al verbale della precedente riunione del Consiglio Direttivo del </w:t>
      </w:r>
      <w:r w:rsidR="00816DCE">
        <w:rPr>
          <w:rFonts w:cstheme="minorHAnsi"/>
          <w:color w:val="002060"/>
          <w:sz w:val="24"/>
          <w:szCs w:val="24"/>
        </w:rPr>
        <w:t>28</w:t>
      </w:r>
      <w:r w:rsidR="003A1F52">
        <w:rPr>
          <w:rFonts w:cstheme="minorHAnsi"/>
          <w:color w:val="002060"/>
          <w:sz w:val="24"/>
          <w:szCs w:val="24"/>
        </w:rPr>
        <w:t xml:space="preserve"> ottobre</w:t>
      </w:r>
      <w:r>
        <w:rPr>
          <w:rFonts w:cstheme="minorHAnsi"/>
          <w:color w:val="002060"/>
          <w:sz w:val="24"/>
          <w:szCs w:val="24"/>
        </w:rPr>
        <w:t xml:space="preserve"> 2025.</w:t>
      </w:r>
    </w:p>
    <w:p w14:paraId="6CA2B0F7" w14:textId="77777777" w:rsidR="00702C70" w:rsidRDefault="00702C70" w:rsidP="00702C70">
      <w:pPr>
        <w:spacing w:line="240" w:lineRule="auto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Poiché non vengono fatte obiezioni, il verbale viene ufficialmente approvato.</w:t>
      </w:r>
    </w:p>
    <w:p w14:paraId="386BE074" w14:textId="77777777" w:rsidR="00702C70" w:rsidRDefault="00702C70" w:rsidP="00DD7575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1D8E8B33" w14:textId="77777777" w:rsidR="00702C70" w:rsidRPr="003D7370" w:rsidRDefault="00702C70" w:rsidP="00702C70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>2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 dell’OdG</w:t>
      </w:r>
    </w:p>
    <w:p w14:paraId="0AC04DDF" w14:textId="084D4439" w:rsidR="004C53D9" w:rsidRDefault="00D400BB" w:rsidP="00D9738D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>
        <w:rPr>
          <w:rFonts w:cstheme="minorHAnsi"/>
          <w:color w:val="002060"/>
          <w:sz w:val="24"/>
          <w:szCs w:val="24"/>
        </w:rPr>
        <w:t>Dopo una breve</w:t>
      </w:r>
      <w:r w:rsidR="00237A16">
        <w:rPr>
          <w:rFonts w:cstheme="minorHAnsi"/>
          <w:color w:val="002060"/>
          <w:sz w:val="24"/>
          <w:szCs w:val="24"/>
        </w:rPr>
        <w:t xml:space="preserve"> discussione tra i presenti viene deciso di indire l’Assemblea Generale dei Soci dell’Oratorio ANSPI Don Zeno</w:t>
      </w:r>
      <w:r w:rsidR="00AA6602">
        <w:rPr>
          <w:rFonts w:cstheme="minorHAnsi"/>
          <w:color w:val="002060"/>
          <w:sz w:val="24"/>
          <w:szCs w:val="24"/>
        </w:rPr>
        <w:t xml:space="preserve"> per la seconda domenica di febbraio e cioè l’8 febbraio 2026.</w:t>
      </w:r>
      <w:r w:rsidR="00665040">
        <w:rPr>
          <w:rFonts w:cstheme="minorHAnsi"/>
          <w:color w:val="002060"/>
          <w:sz w:val="24"/>
          <w:szCs w:val="24"/>
        </w:rPr>
        <w:t xml:space="preserve"> </w:t>
      </w:r>
      <w:r w:rsidR="00684D6E">
        <w:rPr>
          <w:rFonts w:cstheme="minorHAnsi"/>
          <w:color w:val="002060"/>
          <w:sz w:val="24"/>
          <w:szCs w:val="24"/>
        </w:rPr>
        <w:t xml:space="preserve">In quell’occasione sarà riscossa la quota associativa all’Oratorio </w:t>
      </w:r>
      <w:r w:rsidR="00926AB2">
        <w:rPr>
          <w:rFonts w:cstheme="minorHAnsi"/>
          <w:color w:val="002060"/>
          <w:sz w:val="24"/>
          <w:szCs w:val="24"/>
        </w:rPr>
        <w:t xml:space="preserve">per l’anno 2026 </w:t>
      </w:r>
      <w:r w:rsidR="00141D25">
        <w:rPr>
          <w:rFonts w:cstheme="minorHAnsi"/>
          <w:color w:val="002060"/>
          <w:sz w:val="24"/>
          <w:szCs w:val="24"/>
        </w:rPr>
        <w:t xml:space="preserve">stabilita in 10 </w:t>
      </w:r>
      <w:r w:rsidR="00185F6A">
        <w:rPr>
          <w:rFonts w:cstheme="minorHAnsi"/>
          <w:color w:val="002060"/>
          <w:sz w:val="24"/>
          <w:szCs w:val="24"/>
        </w:rPr>
        <w:t xml:space="preserve">euro </w:t>
      </w:r>
      <w:r w:rsidR="00564032">
        <w:rPr>
          <w:rFonts w:cstheme="minorHAnsi"/>
          <w:color w:val="002060"/>
          <w:sz w:val="24"/>
          <w:szCs w:val="24"/>
        </w:rPr>
        <w:t>per gli adulti e 7 euro per i minori al di sotto dei 18 anni d’età</w:t>
      </w:r>
      <w:r w:rsidR="00185F6A">
        <w:rPr>
          <w:rFonts w:cstheme="minorHAnsi"/>
          <w:color w:val="002060"/>
          <w:sz w:val="24"/>
          <w:szCs w:val="24"/>
        </w:rPr>
        <w:t>.</w:t>
      </w:r>
    </w:p>
    <w:p w14:paraId="2FA2CE29" w14:textId="77777777" w:rsidR="004C53D9" w:rsidRDefault="004C53D9" w:rsidP="00DD7575">
      <w:pPr>
        <w:spacing w:after="0" w:line="240" w:lineRule="auto"/>
        <w:jc w:val="both"/>
        <w:rPr>
          <w:rFonts w:cstheme="minorHAnsi"/>
          <w:color w:val="002060"/>
          <w:sz w:val="24"/>
          <w:szCs w:val="24"/>
        </w:rPr>
      </w:pPr>
    </w:p>
    <w:p w14:paraId="42E0F8C1" w14:textId="27C33274" w:rsidR="00063D17" w:rsidRPr="003D7370" w:rsidRDefault="00063D17" w:rsidP="00063D17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 w:rsidR="0049635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3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554C095D" w14:textId="3A757D3A" w:rsidR="00187EAF" w:rsidRDefault="00F735E5" w:rsidP="00D9738D">
      <w:pPr>
        <w:spacing w:after="120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Circa </w:t>
      </w:r>
      <w:r w:rsidR="001301E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l</w:t>
      </w:r>
      <w:r w:rsidR="00505A32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’organizzazione del pranzo </w:t>
      </w:r>
      <w:r w:rsidR="00C62B06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ad inizio dell’anno sociale, </w:t>
      </w:r>
      <w:r w:rsidR="00F20F2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v</w:t>
      </w:r>
      <w:r w:rsidR="00187EAF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iene</w:t>
      </w:r>
      <w:r w:rsidR="004E13FD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stabilito il menù del pranzo, che comprenderà</w:t>
      </w:r>
      <w:r w:rsidR="00A35C2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</w:t>
      </w:r>
      <w:r w:rsidR="004E13FD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l’antipasto</w:t>
      </w:r>
      <w:r w:rsidR="0084374D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toscano, </w:t>
      </w:r>
      <w:r w:rsidR="00F20F2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un primo piatto</w:t>
      </w:r>
      <w:r w:rsidR="005333DC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, </w:t>
      </w:r>
      <w:r w:rsidR="00A0232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un secondo piatto </w:t>
      </w:r>
      <w:r w:rsidR="00F20F28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con contorno</w:t>
      </w:r>
      <w:r w:rsidR="002B6B32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, il dolce</w:t>
      </w:r>
      <w:r w:rsidR="00A0651F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, la frutta, il caffè </w:t>
      </w:r>
      <w:r w:rsidR="00C865B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con</w:t>
      </w:r>
      <w:r w:rsidR="00A0651F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liquori vari</w:t>
      </w:r>
      <w:r w:rsidR="00276610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, oltre al vino e </w:t>
      </w:r>
      <w:r w:rsidR="00C865B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all’acqua naturale.</w:t>
      </w:r>
    </w:p>
    <w:p w14:paraId="7C2DFB59" w14:textId="77777777" w:rsidR="00CD3D6B" w:rsidRDefault="00CD3D6B" w:rsidP="00CD3D6B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Dopo una proficua discussione, alla quale ha partecipato anche il Parroco Don Tito, viene stabilito che il costo del pranzo sarà di solo 5 euro a persona, mentre la restante quota di 10 euro sarà a carico dei fondi dell’Oratorio Don Zeno.</w:t>
      </w:r>
    </w:p>
    <w:p w14:paraId="3A930BFF" w14:textId="61F90374" w:rsidR="008E4AA7" w:rsidRDefault="00D91C0E" w:rsidP="00D9738D">
      <w:pPr>
        <w:spacing w:after="120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Viene dato mandato a Simona Baldini</w:t>
      </w:r>
      <w:r w:rsidR="004514BF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di provvedere alla logistica e a quanto occorre </w:t>
      </w:r>
      <w:r w:rsidR="00FE0A74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per la buona riuscita del</w:t>
      </w:r>
      <w:r w:rsidR="00B34559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pranzo</w:t>
      </w:r>
      <w:r w:rsidR="001B54A5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. Responsabile </w:t>
      </w:r>
      <w:r w:rsidR="002D660B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della</w:t>
      </w:r>
      <w:r w:rsidR="001B54A5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cucina sarà Mauro Maccari, coadiuvato da Sabrina La Grassa</w:t>
      </w:r>
      <w:r w:rsidR="00624BBA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.</w:t>
      </w:r>
    </w:p>
    <w:p w14:paraId="6B4CF638" w14:textId="77777777" w:rsidR="00774332" w:rsidRDefault="00774332" w:rsidP="00DD7575">
      <w:pPr>
        <w:spacing w:after="0" w:line="240" w:lineRule="auto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</w:p>
    <w:p w14:paraId="37A7CC84" w14:textId="14B4AE1A" w:rsidR="00C0618A" w:rsidRPr="003D7370" w:rsidRDefault="00C0618A" w:rsidP="00C0618A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4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5447748D" w14:textId="2019EC7B" w:rsidR="004B30D8" w:rsidRDefault="00D974A8" w:rsidP="00D9738D">
      <w:pPr>
        <w:spacing w:after="120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  <w:r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Il Consiglio Direttivo del Don Zeno, facendo propri</w:t>
      </w:r>
      <w:r w:rsidR="003C39EA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a l’iniziativa del parroco Don Tito, decide di programmare una gita </w:t>
      </w:r>
      <w:r w:rsidR="00665040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della Comunità Parrocchiale </w:t>
      </w:r>
      <w:r w:rsidR="003C39EA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ad Arezzo</w:t>
      </w:r>
      <w:r w:rsidR="00665040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 xml:space="preserve"> per sabato 11 aprile 2026</w:t>
      </w:r>
      <w:r w:rsidR="00C9369A"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  <w:t>.</w:t>
      </w:r>
    </w:p>
    <w:p w14:paraId="75AAE372" w14:textId="77777777" w:rsidR="007B3624" w:rsidRDefault="007B3624" w:rsidP="00DD7575">
      <w:pPr>
        <w:spacing w:after="0" w:line="240" w:lineRule="auto"/>
        <w:jc w:val="both"/>
        <w:rPr>
          <w:rFonts w:eastAsia="Times New Roman" w:cstheme="minorHAnsi"/>
          <w:color w:val="002060"/>
          <w:kern w:val="0"/>
          <w:sz w:val="24"/>
          <w:szCs w:val="24"/>
          <w:lang w:eastAsia="it-IT"/>
          <w14:ligatures w14:val="none"/>
        </w:rPr>
      </w:pPr>
    </w:p>
    <w:p w14:paraId="1492BFC5" w14:textId="2535E28F" w:rsidR="00C9369A" w:rsidRDefault="00C9369A" w:rsidP="00C9369A">
      <w:pPr>
        <w:spacing w:after="120"/>
        <w:jc w:val="both"/>
        <w:rPr>
          <w:rFonts w:eastAsia="Times New Roman" w:cstheme="minorHAnsi"/>
          <w:b/>
          <w:color w:val="002060"/>
          <w:sz w:val="24"/>
          <w:szCs w:val="24"/>
          <w:lang w:eastAsia="it-IT"/>
        </w:rPr>
      </w:pP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Punto </w:t>
      </w:r>
      <w:r>
        <w:rPr>
          <w:rFonts w:eastAsia="Times New Roman" w:cstheme="minorHAnsi"/>
          <w:b/>
          <w:color w:val="002060"/>
          <w:sz w:val="24"/>
          <w:szCs w:val="24"/>
          <w:lang w:eastAsia="it-IT"/>
        </w:rPr>
        <w:t xml:space="preserve">5 </w:t>
      </w:r>
      <w:r w:rsidRPr="003D7370">
        <w:rPr>
          <w:rFonts w:eastAsia="Times New Roman" w:cstheme="minorHAnsi"/>
          <w:b/>
          <w:color w:val="002060"/>
          <w:sz w:val="24"/>
          <w:szCs w:val="24"/>
          <w:lang w:eastAsia="it-IT"/>
        </w:rPr>
        <w:t>dell’OdG</w:t>
      </w:r>
    </w:p>
    <w:p w14:paraId="62A3E4B8" w14:textId="77777777" w:rsidR="00760083" w:rsidRPr="00760083" w:rsidRDefault="00760083" w:rsidP="00760083">
      <w:pPr>
        <w:spacing w:after="120"/>
        <w:jc w:val="both"/>
        <w:rPr>
          <w:rFonts w:cstheme="minorHAnsi"/>
          <w:bCs/>
          <w:color w:val="002060"/>
          <w:sz w:val="24"/>
          <w:szCs w:val="24"/>
        </w:rPr>
      </w:pPr>
      <w:r w:rsidRPr="00760083">
        <w:rPr>
          <w:rFonts w:cstheme="minorHAnsi"/>
          <w:bCs/>
          <w:color w:val="002060"/>
          <w:sz w:val="24"/>
          <w:szCs w:val="24"/>
        </w:rPr>
        <w:t>Tace.</w:t>
      </w:r>
    </w:p>
    <w:p w14:paraId="448A53CA" w14:textId="77777777" w:rsidR="00760083" w:rsidRPr="00760083" w:rsidRDefault="00760083" w:rsidP="00760083">
      <w:pPr>
        <w:spacing w:after="120"/>
        <w:jc w:val="both"/>
        <w:rPr>
          <w:rFonts w:cstheme="minorHAnsi"/>
          <w:bCs/>
          <w:color w:val="002060"/>
          <w:sz w:val="24"/>
          <w:szCs w:val="24"/>
        </w:rPr>
      </w:pPr>
    </w:p>
    <w:p w14:paraId="3DD70365" w14:textId="6F5EF4C8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 w:rsidRPr="00760083">
        <w:rPr>
          <w:rFonts w:cstheme="minorHAnsi"/>
          <w:color w:val="002060"/>
          <w:sz w:val="24"/>
          <w:szCs w:val="24"/>
        </w:rPr>
        <w:t xml:space="preserve">Non essendovi più nulla da trattare, la riunione del Consiglio Direttivo dell’Oratorio Don Zeno viene sospesa alle ore </w:t>
      </w:r>
      <w:r w:rsidR="00665040">
        <w:rPr>
          <w:rFonts w:cstheme="minorHAnsi"/>
          <w:color w:val="002060"/>
          <w:sz w:val="24"/>
          <w:szCs w:val="24"/>
        </w:rPr>
        <w:t>18</w:t>
      </w:r>
      <w:r w:rsidRPr="00760083">
        <w:rPr>
          <w:rFonts w:cstheme="minorHAnsi"/>
          <w:color w:val="002060"/>
          <w:sz w:val="24"/>
          <w:szCs w:val="24"/>
        </w:rPr>
        <w:t>.</w:t>
      </w:r>
    </w:p>
    <w:p w14:paraId="7CAA1AB8" w14:textId="77777777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</w:p>
    <w:p w14:paraId="5CA9004F" w14:textId="3072FEEB" w:rsidR="00760083" w:rsidRPr="00760083" w:rsidRDefault="00760083" w:rsidP="00DA5A44">
      <w:pPr>
        <w:spacing w:after="120"/>
        <w:ind w:firstLine="708"/>
        <w:jc w:val="both"/>
        <w:rPr>
          <w:rFonts w:cstheme="minorHAnsi"/>
          <w:color w:val="002060"/>
          <w:sz w:val="24"/>
          <w:szCs w:val="24"/>
        </w:rPr>
      </w:pPr>
      <w:r w:rsidRPr="00760083">
        <w:rPr>
          <w:rFonts w:cstheme="minorHAnsi"/>
          <w:color w:val="002060"/>
          <w:sz w:val="24"/>
          <w:szCs w:val="24"/>
        </w:rPr>
        <w:tab/>
      </w:r>
      <w:r w:rsidRPr="00760083">
        <w:rPr>
          <w:rFonts w:cstheme="minorHAnsi"/>
          <w:color w:val="002060"/>
          <w:sz w:val="24"/>
          <w:szCs w:val="24"/>
        </w:rPr>
        <w:tab/>
      </w:r>
      <w:r w:rsidRPr="00760083">
        <w:rPr>
          <w:rFonts w:cstheme="minorHAnsi"/>
          <w:color w:val="002060"/>
          <w:sz w:val="24"/>
          <w:szCs w:val="24"/>
        </w:rPr>
        <w:tab/>
      </w:r>
      <w:r w:rsidRPr="00760083">
        <w:rPr>
          <w:rFonts w:cstheme="minorHAnsi"/>
          <w:color w:val="002060"/>
          <w:sz w:val="24"/>
          <w:szCs w:val="24"/>
        </w:rPr>
        <w:tab/>
        <w:t>Il Presidente</w:t>
      </w:r>
    </w:p>
    <w:p w14:paraId="5A7DB076" w14:textId="30C379DB" w:rsidR="00760083" w:rsidRPr="00760083" w:rsidRDefault="00760083" w:rsidP="00760083">
      <w:pPr>
        <w:spacing w:after="120"/>
        <w:jc w:val="both"/>
        <w:rPr>
          <w:rFonts w:cstheme="minorHAnsi"/>
          <w:color w:val="002060"/>
          <w:sz w:val="24"/>
          <w:szCs w:val="24"/>
        </w:rPr>
      </w:pPr>
      <w:r w:rsidRPr="00760083">
        <w:rPr>
          <w:rFonts w:cstheme="minorHAnsi"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324385" wp14:editId="079FE521">
            <wp:simplePos x="0" y="0"/>
            <wp:positionH relativeFrom="margin">
              <wp:posOffset>1666875</wp:posOffset>
            </wp:positionH>
            <wp:positionV relativeFrom="paragraph">
              <wp:posOffset>139700</wp:posOffset>
            </wp:positionV>
            <wp:extent cx="1975485" cy="609600"/>
            <wp:effectExtent l="0" t="0" r="5715" b="0"/>
            <wp:wrapTight wrapText="bothSides">
              <wp:wrapPolygon edited="0">
                <wp:start x="0" y="0"/>
                <wp:lineTo x="0" y="20925"/>
                <wp:lineTo x="21454" y="20925"/>
                <wp:lineTo x="21454" y="0"/>
                <wp:lineTo x="0" y="0"/>
              </wp:wrapPolygon>
            </wp:wrapTight>
            <wp:docPr id="1791586885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60083" w:rsidRPr="00760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C70"/>
    <w:rsid w:val="000044A6"/>
    <w:rsid w:val="00005AF3"/>
    <w:rsid w:val="00013E8B"/>
    <w:rsid w:val="0002377D"/>
    <w:rsid w:val="00042EBB"/>
    <w:rsid w:val="00056F8D"/>
    <w:rsid w:val="00063D17"/>
    <w:rsid w:val="00064EF2"/>
    <w:rsid w:val="00070B7B"/>
    <w:rsid w:val="00075150"/>
    <w:rsid w:val="0008759E"/>
    <w:rsid w:val="000A5B01"/>
    <w:rsid w:val="000A72B1"/>
    <w:rsid w:val="000A74E8"/>
    <w:rsid w:val="000B3811"/>
    <w:rsid w:val="000B4685"/>
    <w:rsid w:val="000C2EB6"/>
    <w:rsid w:val="000C5F8E"/>
    <w:rsid w:val="000D0225"/>
    <w:rsid w:val="000D43EE"/>
    <w:rsid w:val="000D45D7"/>
    <w:rsid w:val="000F260C"/>
    <w:rsid w:val="001039FD"/>
    <w:rsid w:val="00121A15"/>
    <w:rsid w:val="001301E9"/>
    <w:rsid w:val="00141D25"/>
    <w:rsid w:val="00167273"/>
    <w:rsid w:val="0018226F"/>
    <w:rsid w:val="00185F6A"/>
    <w:rsid w:val="00187EAF"/>
    <w:rsid w:val="00195C56"/>
    <w:rsid w:val="001B54A5"/>
    <w:rsid w:val="001F6BF4"/>
    <w:rsid w:val="001F7C9D"/>
    <w:rsid w:val="002070F9"/>
    <w:rsid w:val="00237066"/>
    <w:rsid w:val="00237A16"/>
    <w:rsid w:val="00247D00"/>
    <w:rsid w:val="00253B73"/>
    <w:rsid w:val="002603E8"/>
    <w:rsid w:val="00263827"/>
    <w:rsid w:val="00270E48"/>
    <w:rsid w:val="00271976"/>
    <w:rsid w:val="00276610"/>
    <w:rsid w:val="00285CF8"/>
    <w:rsid w:val="002947A4"/>
    <w:rsid w:val="002B6B32"/>
    <w:rsid w:val="002D182B"/>
    <w:rsid w:val="002D30CC"/>
    <w:rsid w:val="002D660B"/>
    <w:rsid w:val="002F14EA"/>
    <w:rsid w:val="002F404D"/>
    <w:rsid w:val="00307318"/>
    <w:rsid w:val="00316113"/>
    <w:rsid w:val="00323315"/>
    <w:rsid w:val="003372CF"/>
    <w:rsid w:val="00341E94"/>
    <w:rsid w:val="00342F45"/>
    <w:rsid w:val="00347A2C"/>
    <w:rsid w:val="00351602"/>
    <w:rsid w:val="003600CF"/>
    <w:rsid w:val="003A0CD7"/>
    <w:rsid w:val="003A1F52"/>
    <w:rsid w:val="003C39EA"/>
    <w:rsid w:val="003D0603"/>
    <w:rsid w:val="003D2BDD"/>
    <w:rsid w:val="003E29A2"/>
    <w:rsid w:val="003E5657"/>
    <w:rsid w:val="003E5935"/>
    <w:rsid w:val="003F58F9"/>
    <w:rsid w:val="00411223"/>
    <w:rsid w:val="00426298"/>
    <w:rsid w:val="0043495C"/>
    <w:rsid w:val="004514BF"/>
    <w:rsid w:val="0045174E"/>
    <w:rsid w:val="00456133"/>
    <w:rsid w:val="00456FCA"/>
    <w:rsid w:val="0046523D"/>
    <w:rsid w:val="0047737A"/>
    <w:rsid w:val="0049111F"/>
    <w:rsid w:val="00495EA8"/>
    <w:rsid w:val="00496350"/>
    <w:rsid w:val="004976B4"/>
    <w:rsid w:val="004A1AA5"/>
    <w:rsid w:val="004A7A81"/>
    <w:rsid w:val="004B0538"/>
    <w:rsid w:val="004B11C6"/>
    <w:rsid w:val="004B30D8"/>
    <w:rsid w:val="004C53D9"/>
    <w:rsid w:val="004D709D"/>
    <w:rsid w:val="004E0040"/>
    <w:rsid w:val="004E13FD"/>
    <w:rsid w:val="004E2CB4"/>
    <w:rsid w:val="004F48D9"/>
    <w:rsid w:val="005011ED"/>
    <w:rsid w:val="00505A32"/>
    <w:rsid w:val="00505B25"/>
    <w:rsid w:val="00507F37"/>
    <w:rsid w:val="005116E1"/>
    <w:rsid w:val="0051514C"/>
    <w:rsid w:val="005333DC"/>
    <w:rsid w:val="00541FA7"/>
    <w:rsid w:val="00563152"/>
    <w:rsid w:val="00564032"/>
    <w:rsid w:val="005648AF"/>
    <w:rsid w:val="00586EBC"/>
    <w:rsid w:val="00587F5B"/>
    <w:rsid w:val="005940E9"/>
    <w:rsid w:val="005B29CD"/>
    <w:rsid w:val="005C3566"/>
    <w:rsid w:val="005C44DF"/>
    <w:rsid w:val="005C500E"/>
    <w:rsid w:val="005C7AF7"/>
    <w:rsid w:val="005D30FF"/>
    <w:rsid w:val="005D432B"/>
    <w:rsid w:val="005D6A70"/>
    <w:rsid w:val="005F50D1"/>
    <w:rsid w:val="006005FC"/>
    <w:rsid w:val="00613CED"/>
    <w:rsid w:val="00615C9D"/>
    <w:rsid w:val="006170CF"/>
    <w:rsid w:val="00624BBA"/>
    <w:rsid w:val="0066399F"/>
    <w:rsid w:val="00665040"/>
    <w:rsid w:val="00672ACF"/>
    <w:rsid w:val="00684D6E"/>
    <w:rsid w:val="006A018D"/>
    <w:rsid w:val="006A0251"/>
    <w:rsid w:val="006A22EA"/>
    <w:rsid w:val="006E5301"/>
    <w:rsid w:val="00702C70"/>
    <w:rsid w:val="0070590E"/>
    <w:rsid w:val="007060CB"/>
    <w:rsid w:val="00712C64"/>
    <w:rsid w:val="007148C5"/>
    <w:rsid w:val="00715615"/>
    <w:rsid w:val="00720202"/>
    <w:rsid w:val="0073161B"/>
    <w:rsid w:val="00740CC3"/>
    <w:rsid w:val="007465A1"/>
    <w:rsid w:val="00760083"/>
    <w:rsid w:val="007623F7"/>
    <w:rsid w:val="007718AE"/>
    <w:rsid w:val="00774332"/>
    <w:rsid w:val="00776E5C"/>
    <w:rsid w:val="007901B2"/>
    <w:rsid w:val="007907FD"/>
    <w:rsid w:val="007916B2"/>
    <w:rsid w:val="00793DE1"/>
    <w:rsid w:val="007A3986"/>
    <w:rsid w:val="007B043B"/>
    <w:rsid w:val="007B0A97"/>
    <w:rsid w:val="007B3624"/>
    <w:rsid w:val="007D0E41"/>
    <w:rsid w:val="007D45A5"/>
    <w:rsid w:val="007F05A5"/>
    <w:rsid w:val="007F2F5C"/>
    <w:rsid w:val="00816DCE"/>
    <w:rsid w:val="0082320D"/>
    <w:rsid w:val="0083300E"/>
    <w:rsid w:val="00836EB6"/>
    <w:rsid w:val="008426DE"/>
    <w:rsid w:val="0084374D"/>
    <w:rsid w:val="008516A0"/>
    <w:rsid w:val="00853327"/>
    <w:rsid w:val="008557D3"/>
    <w:rsid w:val="00857730"/>
    <w:rsid w:val="00860F94"/>
    <w:rsid w:val="00864181"/>
    <w:rsid w:val="0087518F"/>
    <w:rsid w:val="008772EC"/>
    <w:rsid w:val="008905B8"/>
    <w:rsid w:val="008A3B56"/>
    <w:rsid w:val="008C326B"/>
    <w:rsid w:val="008D60E1"/>
    <w:rsid w:val="008E118A"/>
    <w:rsid w:val="008E4AA7"/>
    <w:rsid w:val="00926AB2"/>
    <w:rsid w:val="00934CCA"/>
    <w:rsid w:val="00950373"/>
    <w:rsid w:val="00972248"/>
    <w:rsid w:val="00986C4C"/>
    <w:rsid w:val="009A4EFB"/>
    <w:rsid w:val="009B0800"/>
    <w:rsid w:val="009B2716"/>
    <w:rsid w:val="009C498B"/>
    <w:rsid w:val="009C5655"/>
    <w:rsid w:val="009D39A0"/>
    <w:rsid w:val="009D6BD3"/>
    <w:rsid w:val="00A02324"/>
    <w:rsid w:val="00A06309"/>
    <w:rsid w:val="00A0651F"/>
    <w:rsid w:val="00A2521D"/>
    <w:rsid w:val="00A25C57"/>
    <w:rsid w:val="00A320F8"/>
    <w:rsid w:val="00A35C24"/>
    <w:rsid w:val="00A501FF"/>
    <w:rsid w:val="00A8299B"/>
    <w:rsid w:val="00A852BD"/>
    <w:rsid w:val="00A94978"/>
    <w:rsid w:val="00AA0462"/>
    <w:rsid w:val="00AA6602"/>
    <w:rsid w:val="00AB124E"/>
    <w:rsid w:val="00AC3CBE"/>
    <w:rsid w:val="00AC77EB"/>
    <w:rsid w:val="00AE42CB"/>
    <w:rsid w:val="00B0067E"/>
    <w:rsid w:val="00B06810"/>
    <w:rsid w:val="00B163C8"/>
    <w:rsid w:val="00B34076"/>
    <w:rsid w:val="00B34559"/>
    <w:rsid w:val="00B346B1"/>
    <w:rsid w:val="00B46B3B"/>
    <w:rsid w:val="00B6692B"/>
    <w:rsid w:val="00B7190A"/>
    <w:rsid w:val="00B82615"/>
    <w:rsid w:val="00B940B5"/>
    <w:rsid w:val="00B95A9C"/>
    <w:rsid w:val="00BA1854"/>
    <w:rsid w:val="00BA19F4"/>
    <w:rsid w:val="00BA7666"/>
    <w:rsid w:val="00BB3453"/>
    <w:rsid w:val="00BC4E5C"/>
    <w:rsid w:val="00BD2E48"/>
    <w:rsid w:val="00BE5BC0"/>
    <w:rsid w:val="00BE5C45"/>
    <w:rsid w:val="00BE68A3"/>
    <w:rsid w:val="00BF27E7"/>
    <w:rsid w:val="00BF2C7F"/>
    <w:rsid w:val="00BF768A"/>
    <w:rsid w:val="00C00C14"/>
    <w:rsid w:val="00C0618A"/>
    <w:rsid w:val="00C529BF"/>
    <w:rsid w:val="00C627C0"/>
    <w:rsid w:val="00C62B06"/>
    <w:rsid w:val="00C81D2B"/>
    <w:rsid w:val="00C865B9"/>
    <w:rsid w:val="00C9369A"/>
    <w:rsid w:val="00C938B7"/>
    <w:rsid w:val="00C94E5F"/>
    <w:rsid w:val="00CA6621"/>
    <w:rsid w:val="00CA6647"/>
    <w:rsid w:val="00CB1646"/>
    <w:rsid w:val="00CB3EA5"/>
    <w:rsid w:val="00CC1810"/>
    <w:rsid w:val="00CC20FE"/>
    <w:rsid w:val="00CC22EC"/>
    <w:rsid w:val="00CD3D6B"/>
    <w:rsid w:val="00CD7E4D"/>
    <w:rsid w:val="00CF0579"/>
    <w:rsid w:val="00CF541D"/>
    <w:rsid w:val="00D272F7"/>
    <w:rsid w:val="00D328C9"/>
    <w:rsid w:val="00D400BB"/>
    <w:rsid w:val="00D406D8"/>
    <w:rsid w:val="00D43433"/>
    <w:rsid w:val="00D57047"/>
    <w:rsid w:val="00D72EAE"/>
    <w:rsid w:val="00D82978"/>
    <w:rsid w:val="00D91C0E"/>
    <w:rsid w:val="00D9738D"/>
    <w:rsid w:val="00D974A8"/>
    <w:rsid w:val="00DA5A44"/>
    <w:rsid w:val="00DA7C45"/>
    <w:rsid w:val="00DB2EE3"/>
    <w:rsid w:val="00DB6BD7"/>
    <w:rsid w:val="00DC0A49"/>
    <w:rsid w:val="00DC223D"/>
    <w:rsid w:val="00DD7575"/>
    <w:rsid w:val="00DE061B"/>
    <w:rsid w:val="00DE6B0E"/>
    <w:rsid w:val="00DE7519"/>
    <w:rsid w:val="00DE7636"/>
    <w:rsid w:val="00E0091F"/>
    <w:rsid w:val="00E041A8"/>
    <w:rsid w:val="00E04964"/>
    <w:rsid w:val="00E07A67"/>
    <w:rsid w:val="00E118B4"/>
    <w:rsid w:val="00E1294E"/>
    <w:rsid w:val="00E26EF6"/>
    <w:rsid w:val="00E35621"/>
    <w:rsid w:val="00E408F4"/>
    <w:rsid w:val="00E459D8"/>
    <w:rsid w:val="00E50203"/>
    <w:rsid w:val="00E65368"/>
    <w:rsid w:val="00E718FB"/>
    <w:rsid w:val="00E721C7"/>
    <w:rsid w:val="00EA6608"/>
    <w:rsid w:val="00EB460E"/>
    <w:rsid w:val="00EC0987"/>
    <w:rsid w:val="00EC3C05"/>
    <w:rsid w:val="00EC4639"/>
    <w:rsid w:val="00ED265B"/>
    <w:rsid w:val="00EE72C6"/>
    <w:rsid w:val="00EF067D"/>
    <w:rsid w:val="00EF0726"/>
    <w:rsid w:val="00EF1A77"/>
    <w:rsid w:val="00EF27F8"/>
    <w:rsid w:val="00F049A1"/>
    <w:rsid w:val="00F06D1E"/>
    <w:rsid w:val="00F20F28"/>
    <w:rsid w:val="00F4079D"/>
    <w:rsid w:val="00F42A73"/>
    <w:rsid w:val="00F50E1B"/>
    <w:rsid w:val="00F5112F"/>
    <w:rsid w:val="00F55BFA"/>
    <w:rsid w:val="00F57720"/>
    <w:rsid w:val="00F72338"/>
    <w:rsid w:val="00F735E5"/>
    <w:rsid w:val="00F80982"/>
    <w:rsid w:val="00F813DD"/>
    <w:rsid w:val="00F8650C"/>
    <w:rsid w:val="00F978D2"/>
    <w:rsid w:val="00FA6EE0"/>
    <w:rsid w:val="00FB42CA"/>
    <w:rsid w:val="00FD2D91"/>
    <w:rsid w:val="00FD3636"/>
    <w:rsid w:val="00FE0A74"/>
    <w:rsid w:val="00FE39F1"/>
    <w:rsid w:val="00FF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3406E"/>
  <w15:chartTrackingRefBased/>
  <w15:docId w15:val="{B0A6EFCA-5F0F-4FBA-8E10-466280AB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692B"/>
    <w:pPr>
      <w:spacing w:line="259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02C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2C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02C7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02C7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02C7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02C7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02C7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02C7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02C7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02C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2C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02C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02C7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02C7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02C7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02C7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02C7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02C7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02C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0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02C7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02C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02C7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02C7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02C70"/>
    <w:pPr>
      <w:spacing w:line="278" w:lineRule="auto"/>
      <w:ind w:left="720"/>
      <w:contextualSpacing/>
    </w:pPr>
    <w:rPr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702C7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0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02C7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02C70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02C7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463</Words>
  <Characters>2412</Characters>
  <Application>Microsoft Office Word</Application>
  <DocSecurity>0</DocSecurity>
  <Lines>105</Lines>
  <Paragraphs>53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35</cp:revision>
  <dcterms:created xsi:type="dcterms:W3CDTF">2026-01-18T18:55:00Z</dcterms:created>
  <dcterms:modified xsi:type="dcterms:W3CDTF">2026-01-19T13:25:00Z</dcterms:modified>
</cp:coreProperties>
</file>