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9C1DD" w14:textId="185ADCC6" w:rsidR="003725C9" w:rsidRDefault="003725C9" w:rsidP="003725C9">
      <w:pPr>
        <w:jc w:val="center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4BF6D76" wp14:editId="1B27CCE6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1676400" cy="554736"/>
            <wp:effectExtent l="0" t="0" r="0" b="0"/>
            <wp:wrapTight wrapText="bothSides">
              <wp:wrapPolygon edited="0">
                <wp:start x="0" y="0"/>
                <wp:lineTo x="0" y="20784"/>
                <wp:lineTo x="21355" y="20784"/>
                <wp:lineTo x="21355" y="0"/>
                <wp:lineTo x="0" y="0"/>
              </wp:wrapPolygon>
            </wp:wrapTight>
            <wp:docPr id="8931706" name="Immagine 1" descr="Immagine che contiene Elementi grafici, Carattere, grafica, Policrom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1706" name="Immagine 1" descr="Immagine che contiene Elementi grafici, Carattere, grafica, Policromia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54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D20C69" w14:textId="456A4A02" w:rsidR="003725C9" w:rsidRDefault="003725C9" w:rsidP="003725C9">
      <w:pPr>
        <w:jc w:val="center"/>
        <w:rPr>
          <w:rFonts w:ascii="Calibri" w:hAnsi="Calibri" w:cs="Calibri"/>
        </w:rPr>
      </w:pPr>
    </w:p>
    <w:p w14:paraId="7832A0B2" w14:textId="3F0405AF" w:rsidR="007434E2" w:rsidRPr="00166203" w:rsidRDefault="007434E2" w:rsidP="003725C9">
      <w:pPr>
        <w:jc w:val="center"/>
        <w:rPr>
          <w:rFonts w:ascii="Calibri" w:hAnsi="Calibri" w:cs="Calibri"/>
          <w:sz w:val="28"/>
          <w:szCs w:val="28"/>
        </w:rPr>
      </w:pPr>
      <w:r w:rsidRPr="00166203">
        <w:rPr>
          <w:rFonts w:ascii="Calibri" w:hAnsi="Calibri" w:cs="Calibri"/>
          <w:sz w:val="28"/>
          <w:szCs w:val="28"/>
        </w:rPr>
        <w:t>Associazione Nazionale S. Paolo Italia</w:t>
      </w:r>
    </w:p>
    <w:p w14:paraId="33E0E8FE" w14:textId="0ABDA6DF" w:rsidR="007434E2" w:rsidRPr="00166203" w:rsidRDefault="007434E2" w:rsidP="007434E2">
      <w:pPr>
        <w:spacing w:after="0" w:line="240" w:lineRule="auto"/>
        <w:jc w:val="center"/>
        <w:rPr>
          <w:rFonts w:ascii="Calibri" w:hAnsi="Calibri" w:cs="Calibri"/>
          <w:sz w:val="44"/>
          <w:szCs w:val="44"/>
        </w:rPr>
      </w:pPr>
      <w:r w:rsidRPr="00166203">
        <w:rPr>
          <w:rFonts w:ascii="Calibri" w:hAnsi="Calibri" w:cs="Calibri"/>
          <w:sz w:val="44"/>
          <w:szCs w:val="44"/>
        </w:rPr>
        <w:t xml:space="preserve">Circolo </w:t>
      </w:r>
      <w:r w:rsidR="007B2AB7">
        <w:rPr>
          <w:rFonts w:ascii="Calibri" w:hAnsi="Calibri" w:cs="Calibri"/>
          <w:sz w:val="44"/>
          <w:szCs w:val="44"/>
        </w:rPr>
        <w:t xml:space="preserve"> ASD  </w:t>
      </w:r>
      <w:r w:rsidRPr="00166203">
        <w:rPr>
          <w:rFonts w:ascii="Calibri" w:hAnsi="Calibri" w:cs="Calibri"/>
          <w:sz w:val="44"/>
          <w:szCs w:val="44"/>
        </w:rPr>
        <w:t xml:space="preserve">Don </w:t>
      </w:r>
      <w:r w:rsidR="007B2AB7">
        <w:rPr>
          <w:rFonts w:ascii="Calibri" w:hAnsi="Calibri" w:cs="Calibri"/>
          <w:sz w:val="44"/>
          <w:szCs w:val="44"/>
        </w:rPr>
        <w:t xml:space="preserve"> </w:t>
      </w:r>
      <w:r w:rsidRPr="00166203">
        <w:rPr>
          <w:rFonts w:ascii="Calibri" w:hAnsi="Calibri" w:cs="Calibri"/>
          <w:sz w:val="44"/>
          <w:szCs w:val="44"/>
        </w:rPr>
        <w:t>Zeno</w:t>
      </w:r>
      <w:r w:rsidR="0001131F">
        <w:rPr>
          <w:rFonts w:ascii="Calibri" w:hAnsi="Calibri" w:cs="Calibri"/>
          <w:sz w:val="44"/>
          <w:szCs w:val="44"/>
        </w:rPr>
        <w:t xml:space="preserve"> </w:t>
      </w:r>
      <w:r w:rsidR="007B2AB7">
        <w:rPr>
          <w:rFonts w:ascii="Calibri" w:hAnsi="Calibri" w:cs="Calibri"/>
          <w:sz w:val="44"/>
          <w:szCs w:val="44"/>
        </w:rPr>
        <w:t xml:space="preserve"> ANSPI  APS  </w:t>
      </w:r>
      <w:r w:rsidR="0001131F">
        <w:rPr>
          <w:rFonts w:ascii="Calibri" w:hAnsi="Calibri" w:cs="Calibri"/>
          <w:sz w:val="44"/>
          <w:szCs w:val="44"/>
        </w:rPr>
        <w:t>ETS</w:t>
      </w:r>
    </w:p>
    <w:p w14:paraId="011B845E" w14:textId="38BB0923" w:rsidR="007434E2" w:rsidRPr="00192DAD" w:rsidRDefault="007434E2" w:rsidP="007434E2">
      <w:pPr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r w:rsidRPr="00192DAD">
        <w:rPr>
          <w:rFonts w:ascii="Calibri" w:hAnsi="Calibri" w:cs="Calibri"/>
          <w:sz w:val="32"/>
          <w:szCs w:val="32"/>
        </w:rPr>
        <w:t>Via Liguria 6 – 53100 Siena</w:t>
      </w:r>
    </w:p>
    <w:p w14:paraId="73D82257" w14:textId="22F82632" w:rsidR="007434E2" w:rsidRPr="0001131F" w:rsidRDefault="007434E2" w:rsidP="007434E2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192DAD">
        <w:rPr>
          <w:rFonts w:ascii="Calibri" w:hAnsi="Calibri" w:cs="Calibri"/>
          <w:sz w:val="32"/>
          <w:szCs w:val="32"/>
        </w:rPr>
        <w:t>Tel. 3394934008</w:t>
      </w:r>
    </w:p>
    <w:p w14:paraId="0CDAF798" w14:textId="42B7E370" w:rsidR="007434E2" w:rsidRPr="00192DAD" w:rsidRDefault="007434E2" w:rsidP="007434E2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proofErr w:type="gramStart"/>
      <w:r w:rsidRPr="00192DAD">
        <w:rPr>
          <w:rFonts w:ascii="Calibri" w:hAnsi="Calibri" w:cs="Calibri"/>
          <w:sz w:val="28"/>
          <w:szCs w:val="28"/>
        </w:rPr>
        <w:t>Email</w:t>
      </w:r>
      <w:proofErr w:type="gramEnd"/>
      <w:r w:rsidRPr="00192DAD">
        <w:rPr>
          <w:rFonts w:ascii="Calibri" w:hAnsi="Calibri" w:cs="Calibri"/>
          <w:sz w:val="28"/>
          <w:szCs w:val="28"/>
        </w:rPr>
        <w:t xml:space="preserve">   </w:t>
      </w:r>
      <w:hyperlink r:id="rId6" w:history="1">
        <w:r w:rsidRPr="00192DAD">
          <w:rPr>
            <w:rStyle w:val="Collegamentoipertestuale"/>
            <w:rFonts w:ascii="Calibri" w:hAnsi="Calibri" w:cs="Calibri"/>
            <w:sz w:val="28"/>
            <w:szCs w:val="28"/>
          </w:rPr>
          <w:t>anspidonzeno@gmail.com</w:t>
        </w:r>
      </w:hyperlink>
    </w:p>
    <w:p w14:paraId="22F02219" w14:textId="77777777" w:rsidR="007434E2" w:rsidRPr="007434E2" w:rsidRDefault="007434E2" w:rsidP="007434E2">
      <w:pPr>
        <w:spacing w:after="0" w:line="240" w:lineRule="auto"/>
        <w:jc w:val="center"/>
        <w:rPr>
          <w:rFonts w:ascii="Calibri" w:hAnsi="Calibri" w:cs="Calibri"/>
        </w:rPr>
      </w:pPr>
    </w:p>
    <w:p w14:paraId="3CEC41A4" w14:textId="6801E0BC" w:rsidR="004416A5" w:rsidRDefault="001913E8" w:rsidP="007434E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14:paraId="11727E8F" w14:textId="77777777" w:rsidR="004416A5" w:rsidRDefault="004416A5" w:rsidP="004416A5">
      <w:pPr>
        <w:spacing w:after="24"/>
        <w:ind w:left="240"/>
        <w:jc w:val="center"/>
      </w:pPr>
    </w:p>
    <w:p w14:paraId="7E09BFCD" w14:textId="77777777" w:rsidR="007276D2" w:rsidRDefault="007276D2" w:rsidP="004416A5">
      <w:pPr>
        <w:spacing w:after="24"/>
        <w:ind w:left="240"/>
        <w:jc w:val="center"/>
      </w:pPr>
    </w:p>
    <w:p w14:paraId="43E98B8B" w14:textId="77777777" w:rsidR="004416A5" w:rsidRDefault="004416A5" w:rsidP="004416A5">
      <w:pPr>
        <w:spacing w:after="0"/>
        <w:ind w:right="16"/>
        <w:jc w:val="center"/>
      </w:pPr>
      <w:r>
        <w:rPr>
          <w:b/>
          <w:sz w:val="29"/>
        </w:rPr>
        <w:t>Verbale di Assemblea Ordinaria</w:t>
      </w:r>
    </w:p>
    <w:p w14:paraId="719B3CEB" w14:textId="77777777" w:rsidR="004416A5" w:rsidRDefault="004416A5" w:rsidP="004416A5">
      <w:pPr>
        <w:spacing w:after="0"/>
        <w:ind w:left="68"/>
      </w:pPr>
    </w:p>
    <w:p w14:paraId="5B3E8753" w14:textId="77777777" w:rsidR="00097142" w:rsidRDefault="00097142" w:rsidP="004416A5">
      <w:pPr>
        <w:spacing w:after="0"/>
        <w:ind w:left="68"/>
      </w:pPr>
    </w:p>
    <w:p w14:paraId="6B7CF303" w14:textId="44F96692" w:rsidR="004416A5" w:rsidRDefault="004416A5" w:rsidP="00D93BF4">
      <w:pPr>
        <w:ind w:left="346" w:firstLine="345"/>
        <w:jc w:val="both"/>
      </w:pPr>
      <w:r>
        <w:t xml:space="preserve">Il giorno </w:t>
      </w:r>
      <w:r w:rsidR="00266610">
        <w:t>1</w:t>
      </w:r>
      <w:r w:rsidR="00AF3B79">
        <w:t>°</w:t>
      </w:r>
      <w:r w:rsidR="00266610">
        <w:t xml:space="preserve"> dicembre</w:t>
      </w:r>
      <w:r>
        <w:t xml:space="preserve"> dell’anno 2024, alle ore 14,30, presso la sede sociale sita in Siena, Via Liguria 6, </w:t>
      </w:r>
      <w:r w:rsidR="00D93BF4">
        <w:t>regolarmente convocata</w:t>
      </w:r>
      <w:r>
        <w:t xml:space="preserve"> d</w:t>
      </w:r>
      <w:r w:rsidR="00D93BF4">
        <w:t>a</w:t>
      </w:r>
      <w:r>
        <w:t>l Presidente del Consiglio Direttivo, si è riunita in seconda convocazione l’Assemblea Ordinaria dei Soci del</w:t>
      </w:r>
      <w:r w:rsidR="007B2AB7">
        <w:t xml:space="preserve"> Circolo ASD Don Zeno ANSPI APS ETS</w:t>
      </w:r>
      <w:r>
        <w:t>, per discutere de</w:t>
      </w:r>
      <w:r w:rsidR="00D518DF">
        <w:t>l</w:t>
      </w:r>
      <w:r>
        <w:t xml:space="preserve"> seguent</w:t>
      </w:r>
      <w:r w:rsidR="00D518DF">
        <w:t>e</w:t>
      </w:r>
      <w:r>
        <w:t xml:space="preserve"> argoment</w:t>
      </w:r>
      <w:r w:rsidR="00D518DF">
        <w:t>o</w:t>
      </w:r>
      <w:r>
        <w:t xml:space="preserve"> all’ordine del giorno:</w:t>
      </w:r>
    </w:p>
    <w:p w14:paraId="3383ACCE" w14:textId="77777777" w:rsidR="004416A5" w:rsidRDefault="004416A5" w:rsidP="004416A5">
      <w:pPr>
        <w:spacing w:after="0"/>
        <w:ind w:left="361"/>
      </w:pPr>
    </w:p>
    <w:p w14:paraId="3083369C" w14:textId="38DFB34F" w:rsidR="003729F2" w:rsidRDefault="003729F2" w:rsidP="00097142">
      <w:pPr>
        <w:pStyle w:val="Paragrafoelenco"/>
        <w:numPr>
          <w:ilvl w:val="0"/>
          <w:numId w:val="2"/>
        </w:numPr>
        <w:spacing w:after="0"/>
      </w:pPr>
      <w:r>
        <w:t xml:space="preserve">Elezione di membri suppletivi del Consiglio Direttivo dopo le dimissioni </w:t>
      </w:r>
      <w:r w:rsidR="008657A3">
        <w:t>per motivi personali</w:t>
      </w:r>
      <w:r w:rsidR="002E793D">
        <w:t xml:space="preserve"> </w:t>
      </w:r>
      <w:r>
        <w:t>di 4 consiglieri votati nelle precedenti elezioni di 2 anni fa</w:t>
      </w:r>
      <w:r w:rsidR="002E793D">
        <w:t>.</w:t>
      </w:r>
    </w:p>
    <w:p w14:paraId="34D2C03C" w14:textId="77777777" w:rsidR="003729F2" w:rsidRDefault="003729F2" w:rsidP="003729F2">
      <w:pPr>
        <w:spacing w:after="0"/>
        <w:ind w:left="361"/>
      </w:pPr>
    </w:p>
    <w:p w14:paraId="774AC955" w14:textId="77777777" w:rsidR="00F4661A" w:rsidRDefault="00F4661A" w:rsidP="003729F2">
      <w:pPr>
        <w:spacing w:after="0"/>
        <w:ind w:left="361"/>
      </w:pPr>
    </w:p>
    <w:p w14:paraId="2E34AB45" w14:textId="1BBFBAF3" w:rsidR="009A38DC" w:rsidRDefault="009A38DC" w:rsidP="00625ED2">
      <w:pPr>
        <w:spacing w:after="240"/>
        <w:ind w:left="346" w:firstLine="346"/>
        <w:jc w:val="both"/>
      </w:pPr>
      <w:r>
        <w:t xml:space="preserve">Prioritariamente viene nominata segretaria dell’Assemblea elettiva la </w:t>
      </w:r>
      <w:r w:rsidR="0066239E">
        <w:t>s</w:t>
      </w:r>
      <w:r>
        <w:t>ocia Anna Gelli</w:t>
      </w:r>
      <w:r w:rsidR="00F4661A">
        <w:t>.</w:t>
      </w:r>
    </w:p>
    <w:p w14:paraId="7309E685" w14:textId="77777777" w:rsidR="00097142" w:rsidRDefault="00097142" w:rsidP="00097142">
      <w:pPr>
        <w:spacing w:after="240"/>
      </w:pPr>
    </w:p>
    <w:p w14:paraId="6AB79C5A" w14:textId="724DD015" w:rsidR="001B2027" w:rsidRDefault="00625ED2" w:rsidP="00625ED2">
      <w:pPr>
        <w:spacing w:after="240"/>
        <w:ind w:left="346" w:firstLine="346"/>
        <w:jc w:val="both"/>
      </w:pPr>
      <w:r>
        <w:t>Il Presidente</w:t>
      </w:r>
      <w:r w:rsidR="007F7DFE">
        <w:t xml:space="preserve"> Giuseppe Botta</w:t>
      </w:r>
      <w:r>
        <w:t xml:space="preserve">, constatata la regolare costituzione dell’Assemblea, introduce </w:t>
      </w:r>
      <w:r w:rsidR="007F7DFE">
        <w:t>l’</w:t>
      </w:r>
      <w:r>
        <w:t xml:space="preserve">argomento all’Ordine del Giorno illustrando i motivi per i quali è necessario sostituire i </w:t>
      </w:r>
      <w:r w:rsidR="005A7F04">
        <w:t>4</w:t>
      </w:r>
      <w:r>
        <w:t xml:space="preserve"> componenti del Consiglio Direttivo, che hanno dato le proprie irrevocabili dimissioni per motivi strettamente personali. </w:t>
      </w:r>
      <w:r w:rsidR="00A73BDB">
        <w:t>H</w:t>
      </w:r>
      <w:r>
        <w:t>anno dato la loro disponibilità a far parte del Consiglio Direttivo del</w:t>
      </w:r>
      <w:r w:rsidR="003D34A9">
        <w:t xml:space="preserve"> Circolo</w:t>
      </w:r>
      <w:r>
        <w:t xml:space="preserve"> Don Zeno per </w:t>
      </w:r>
      <w:r w:rsidR="003D34A9">
        <w:t>il biennio residuo</w:t>
      </w:r>
      <w:r>
        <w:t xml:space="preserve"> 202</w:t>
      </w:r>
      <w:r w:rsidR="003D34A9">
        <w:t>5</w:t>
      </w:r>
      <w:r>
        <w:t>-2026</w:t>
      </w:r>
      <w:r w:rsidR="003D34A9">
        <w:t xml:space="preserve"> </w:t>
      </w:r>
      <w:r w:rsidR="00F6375D">
        <w:t>i seguenti soci: Ceccotti Paolo, Conforti Angelo, Dei Luca, Della Sala Giuseppe, Grilli Riccardo</w:t>
      </w:r>
      <w:r w:rsidR="001B2027">
        <w:t xml:space="preserve"> e Silvia Ioseffi</w:t>
      </w:r>
      <w:r w:rsidR="00EE43EC">
        <w:t>.</w:t>
      </w:r>
    </w:p>
    <w:p w14:paraId="1425952B" w14:textId="0F0F6C12" w:rsidR="003729F2" w:rsidRDefault="00667045" w:rsidP="00AF3B79">
      <w:pPr>
        <w:spacing w:after="0"/>
        <w:ind w:left="361" w:firstLine="331"/>
        <w:jc w:val="both"/>
      </w:pPr>
      <w:r>
        <w:t>Svoltasi la</w:t>
      </w:r>
      <w:r w:rsidR="003729F2">
        <w:t xml:space="preserve"> votazione assembleare, che ha visto </w:t>
      </w:r>
      <w:r w:rsidR="003B1624">
        <w:t>presenti e votanti</w:t>
      </w:r>
      <w:r w:rsidR="003729F2">
        <w:t xml:space="preserve"> 32 soci, </w:t>
      </w:r>
      <w:r>
        <w:t>lo spoglio delle schede elettorali ha dato i seguenti risultati</w:t>
      </w:r>
      <w:r w:rsidR="003729F2">
        <w:t>:</w:t>
      </w:r>
    </w:p>
    <w:p w14:paraId="00D83E29" w14:textId="19BC10D5" w:rsidR="003729F2" w:rsidRDefault="003729F2" w:rsidP="002621D9">
      <w:pPr>
        <w:spacing w:after="0"/>
        <w:ind w:left="361" w:firstLine="347"/>
      </w:pPr>
      <w:r>
        <w:t>1) Grilli Riccardo</w:t>
      </w:r>
      <w:r>
        <w:tab/>
      </w:r>
      <w:r w:rsidR="00AF3B79">
        <w:tab/>
      </w:r>
      <w:r>
        <w:t>29 preferenze</w:t>
      </w:r>
    </w:p>
    <w:p w14:paraId="02D54C77" w14:textId="67B8059C" w:rsidR="003729F2" w:rsidRDefault="003729F2" w:rsidP="002621D9">
      <w:pPr>
        <w:spacing w:after="0"/>
        <w:ind w:left="361" w:firstLine="347"/>
      </w:pPr>
      <w:r>
        <w:t>2) Dei Luca</w:t>
      </w:r>
      <w:r>
        <w:tab/>
      </w:r>
      <w:r>
        <w:tab/>
      </w:r>
      <w:r w:rsidR="00AF3B79">
        <w:tab/>
      </w:r>
      <w:r>
        <w:t>28 preferenze</w:t>
      </w:r>
    </w:p>
    <w:p w14:paraId="4BE33318" w14:textId="353C5C91" w:rsidR="003729F2" w:rsidRDefault="003729F2" w:rsidP="002621D9">
      <w:pPr>
        <w:spacing w:after="0"/>
        <w:ind w:left="361" w:firstLine="347"/>
      </w:pPr>
      <w:r>
        <w:t>3) Ceccotti Paolo</w:t>
      </w:r>
      <w:r>
        <w:tab/>
      </w:r>
      <w:r w:rsidR="00AF3B79">
        <w:tab/>
      </w:r>
      <w:r>
        <w:t>25 preferenze</w:t>
      </w:r>
    </w:p>
    <w:p w14:paraId="662BF818" w14:textId="73A2524D" w:rsidR="003729F2" w:rsidRDefault="003729F2" w:rsidP="002621D9">
      <w:pPr>
        <w:spacing w:after="0"/>
        <w:ind w:left="361" w:firstLine="347"/>
      </w:pPr>
      <w:r>
        <w:t>4) Conforti Angelo</w:t>
      </w:r>
      <w:r>
        <w:tab/>
      </w:r>
      <w:r w:rsidR="00AF3B79">
        <w:tab/>
      </w:r>
      <w:r>
        <w:t>25 preferenze</w:t>
      </w:r>
    </w:p>
    <w:p w14:paraId="3FD9902D" w14:textId="7DAD1241" w:rsidR="003729F2" w:rsidRDefault="003729F2" w:rsidP="002621D9">
      <w:pPr>
        <w:spacing w:after="0"/>
        <w:ind w:left="361" w:firstLine="347"/>
      </w:pPr>
      <w:r>
        <w:t>5) Ioseffi Silvia</w:t>
      </w:r>
      <w:r>
        <w:tab/>
      </w:r>
      <w:r w:rsidR="00AF3B79">
        <w:tab/>
      </w:r>
      <w:r w:rsidR="00AF3B79">
        <w:tab/>
      </w:r>
      <w:r>
        <w:t>24 preferenze</w:t>
      </w:r>
    </w:p>
    <w:p w14:paraId="1F6EF239" w14:textId="3BD28DB1" w:rsidR="003729F2" w:rsidRDefault="003729F2" w:rsidP="002621D9">
      <w:pPr>
        <w:spacing w:after="0"/>
        <w:ind w:left="361" w:firstLine="347"/>
      </w:pPr>
      <w:r>
        <w:t>6) Della Sala Giuseppe</w:t>
      </w:r>
      <w:r>
        <w:tab/>
      </w:r>
      <w:r w:rsidR="00BD7144">
        <w:t xml:space="preserve">  </w:t>
      </w:r>
      <w:r>
        <w:t xml:space="preserve"> 8 preferenze</w:t>
      </w:r>
    </w:p>
    <w:p w14:paraId="13D52C99" w14:textId="6BD5921E" w:rsidR="004416A5" w:rsidRDefault="004416A5" w:rsidP="004416A5">
      <w:pPr>
        <w:spacing w:after="0"/>
        <w:ind w:left="361"/>
      </w:pPr>
    </w:p>
    <w:p w14:paraId="2BAC151C" w14:textId="77777777" w:rsidR="007276D2" w:rsidRDefault="007276D2" w:rsidP="007276D2">
      <w:pPr>
        <w:spacing w:after="240"/>
        <w:ind w:left="346" w:firstLine="346"/>
        <w:jc w:val="both"/>
      </w:pPr>
      <w:proofErr w:type="gramStart"/>
      <w:r>
        <w:lastRenderedPageBreak/>
        <w:t>Pertanto</w:t>
      </w:r>
      <w:proofErr w:type="gramEnd"/>
      <w:r>
        <w:t xml:space="preserve"> risultano eletti con un mandato per i prossimi 2 anni Riccardo Grilli, Luca Dei, Paolo Ceccotti e Angelo Conforti, mentre Silvia Ioseffi e Giuseppe Della Sala entrano a far parte di una lista di supplenti.</w:t>
      </w:r>
    </w:p>
    <w:p w14:paraId="03B2AED0" w14:textId="77777777" w:rsidR="007276D2" w:rsidRDefault="007276D2" w:rsidP="007276D2">
      <w:pPr>
        <w:spacing w:after="240"/>
        <w:ind w:left="346" w:firstLine="346"/>
        <w:jc w:val="both"/>
      </w:pPr>
    </w:p>
    <w:p w14:paraId="31C459A8" w14:textId="54E246C4" w:rsidR="004416A5" w:rsidRDefault="004416A5" w:rsidP="00926181">
      <w:pPr>
        <w:spacing w:after="27"/>
        <w:ind w:left="346" w:firstLine="345"/>
        <w:jc w:val="both"/>
      </w:pPr>
      <w:r>
        <w:t>Null’altro essendovi da deliberare, il Presidente alle ore 1</w:t>
      </w:r>
      <w:r w:rsidR="00124222">
        <w:t>6</w:t>
      </w:r>
      <w:r>
        <w:t xml:space="preserve"> dichiara conclusi i lavori dell’odierna Assemblea Ordinaria.</w:t>
      </w:r>
    </w:p>
    <w:p w14:paraId="54B05C78" w14:textId="77777777" w:rsidR="004416A5" w:rsidRDefault="004416A5" w:rsidP="004416A5">
      <w:pPr>
        <w:spacing w:after="15"/>
        <w:ind w:left="361"/>
      </w:pPr>
    </w:p>
    <w:p w14:paraId="0CD84AA7" w14:textId="77777777" w:rsidR="004416A5" w:rsidRDefault="004416A5" w:rsidP="004416A5">
      <w:pPr>
        <w:spacing w:after="15"/>
        <w:ind w:left="361"/>
      </w:pPr>
    </w:p>
    <w:p w14:paraId="707DA9FE" w14:textId="77777777" w:rsidR="00FD6EED" w:rsidRDefault="00FD6EED" w:rsidP="00A96D2A">
      <w:pPr>
        <w:ind w:left="2132" w:firstLine="700"/>
        <w:jc w:val="center"/>
      </w:pPr>
    </w:p>
    <w:p w14:paraId="0C94C095" w14:textId="4EAECE96" w:rsidR="004416A5" w:rsidRDefault="00FD6EED" w:rsidP="00A96D2A">
      <w:pPr>
        <w:ind w:left="2132" w:firstLine="700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768449" wp14:editId="7FF008BC">
            <wp:simplePos x="0" y="0"/>
            <wp:positionH relativeFrom="column">
              <wp:posOffset>895350</wp:posOffset>
            </wp:positionH>
            <wp:positionV relativeFrom="paragraph">
              <wp:posOffset>8255</wp:posOffset>
            </wp:positionV>
            <wp:extent cx="142875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312" y="21352"/>
                <wp:lineTo x="21312" y="0"/>
                <wp:lineTo x="0" y="0"/>
              </wp:wrapPolygon>
            </wp:wrapTight>
            <wp:docPr id="123363888" name="Immagine 2" descr="Immagine che contiene schizzo, test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63888" name="Immagine 2" descr="Immagine che contiene schizzo, testo, design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0FDA">
        <w:t>IL Presidente</w:t>
      </w:r>
    </w:p>
    <w:p w14:paraId="7BBA7CE8" w14:textId="7CBBE0DF" w:rsidR="00192DAD" w:rsidRPr="00192DAD" w:rsidRDefault="007957F2" w:rsidP="001B0FDA">
      <w:pPr>
        <w:spacing w:after="0"/>
        <w:ind w:left="361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D268F8" wp14:editId="33CACD4B">
            <wp:simplePos x="0" y="0"/>
            <wp:positionH relativeFrom="column">
              <wp:posOffset>3554730</wp:posOffset>
            </wp:positionH>
            <wp:positionV relativeFrom="paragraph">
              <wp:posOffset>95885</wp:posOffset>
            </wp:positionV>
            <wp:extent cx="1666875" cy="514350"/>
            <wp:effectExtent l="0" t="0" r="9525" b="0"/>
            <wp:wrapTight wrapText="bothSides">
              <wp:wrapPolygon edited="0">
                <wp:start x="0" y="0"/>
                <wp:lineTo x="0" y="20800"/>
                <wp:lineTo x="21477" y="20800"/>
                <wp:lineTo x="21477" y="0"/>
                <wp:lineTo x="0" y="0"/>
              </wp:wrapPolygon>
            </wp:wrapTight>
            <wp:docPr id="2275481" name="Immagine 3" descr="Immagine che contiene calligrafia, schizzo, tipo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5481" name="Immagine 3" descr="Immagine che contiene calligrafia, schizzo, tipografia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4136">
        <w:tab/>
      </w:r>
      <w:r w:rsidR="00324136">
        <w:tab/>
      </w:r>
    </w:p>
    <w:sectPr w:rsidR="00192DAD" w:rsidRPr="00192D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D5A6D"/>
    <w:multiLevelType w:val="hybridMultilevel"/>
    <w:tmpl w:val="BAACF5DA"/>
    <w:lvl w:ilvl="0" w:tplc="76D40E16">
      <w:start w:val="1"/>
      <w:numFmt w:val="decimal"/>
      <w:lvlText w:val="%1."/>
      <w:lvlJc w:val="left"/>
      <w:pPr>
        <w:ind w:left="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CC80A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8AF0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B8F952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EA576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F6DEF4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CAFCFA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32D7E2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024224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AB5C77"/>
    <w:multiLevelType w:val="hybridMultilevel"/>
    <w:tmpl w:val="245EA652"/>
    <w:lvl w:ilvl="0" w:tplc="0410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num w:numId="1" w16cid:durableId="1492022836">
    <w:abstractNumId w:val="0"/>
  </w:num>
  <w:num w:numId="2" w16cid:durableId="429008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E2"/>
    <w:rsid w:val="0001131F"/>
    <w:rsid w:val="00035B30"/>
    <w:rsid w:val="00065016"/>
    <w:rsid w:val="00097142"/>
    <w:rsid w:val="00124222"/>
    <w:rsid w:val="00166203"/>
    <w:rsid w:val="001913E8"/>
    <w:rsid w:val="00192DAD"/>
    <w:rsid w:val="001B0FDA"/>
    <w:rsid w:val="001B2027"/>
    <w:rsid w:val="00243118"/>
    <w:rsid w:val="002621D9"/>
    <w:rsid w:val="00266610"/>
    <w:rsid w:val="002E793D"/>
    <w:rsid w:val="00302F05"/>
    <w:rsid w:val="00324136"/>
    <w:rsid w:val="003725C9"/>
    <w:rsid w:val="003729F2"/>
    <w:rsid w:val="00391E5A"/>
    <w:rsid w:val="0039266A"/>
    <w:rsid w:val="003B1624"/>
    <w:rsid w:val="003D34A9"/>
    <w:rsid w:val="004416A5"/>
    <w:rsid w:val="004417D7"/>
    <w:rsid w:val="0044769C"/>
    <w:rsid w:val="004A0B3A"/>
    <w:rsid w:val="00522065"/>
    <w:rsid w:val="0057759D"/>
    <w:rsid w:val="005A33F7"/>
    <w:rsid w:val="005A7F04"/>
    <w:rsid w:val="00625ED2"/>
    <w:rsid w:val="00627860"/>
    <w:rsid w:val="0066239E"/>
    <w:rsid w:val="00667045"/>
    <w:rsid w:val="006A5260"/>
    <w:rsid w:val="007276D2"/>
    <w:rsid w:val="007434E2"/>
    <w:rsid w:val="007957F2"/>
    <w:rsid w:val="007B2AB7"/>
    <w:rsid w:val="007C3558"/>
    <w:rsid w:val="007F7DFE"/>
    <w:rsid w:val="00827AD3"/>
    <w:rsid w:val="008657A3"/>
    <w:rsid w:val="009060BF"/>
    <w:rsid w:val="00926181"/>
    <w:rsid w:val="009A38DC"/>
    <w:rsid w:val="009B4123"/>
    <w:rsid w:val="00A11D89"/>
    <w:rsid w:val="00A5637F"/>
    <w:rsid w:val="00A73BDB"/>
    <w:rsid w:val="00A96D2A"/>
    <w:rsid w:val="00AA0B60"/>
    <w:rsid w:val="00AF3B79"/>
    <w:rsid w:val="00B04A16"/>
    <w:rsid w:val="00B23DBE"/>
    <w:rsid w:val="00BD7144"/>
    <w:rsid w:val="00CB67AE"/>
    <w:rsid w:val="00CD2F33"/>
    <w:rsid w:val="00D518DF"/>
    <w:rsid w:val="00D93BF4"/>
    <w:rsid w:val="00EE43EC"/>
    <w:rsid w:val="00F40371"/>
    <w:rsid w:val="00F420B9"/>
    <w:rsid w:val="00F4661A"/>
    <w:rsid w:val="00F6375D"/>
    <w:rsid w:val="00FD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5489"/>
  <w15:chartTrackingRefBased/>
  <w15:docId w15:val="{6DEB9A5D-9C48-4F6F-982A-F20A1D20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5ED2"/>
  </w:style>
  <w:style w:type="paragraph" w:styleId="Titolo1">
    <w:name w:val="heading 1"/>
    <w:basedOn w:val="Normale"/>
    <w:next w:val="Normale"/>
    <w:link w:val="Titolo1Carattere"/>
    <w:uiPriority w:val="9"/>
    <w:qFormat/>
    <w:rsid w:val="007434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3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34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34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34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34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34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434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434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34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34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34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34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34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34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434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434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434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434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43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434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3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43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434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434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434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434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434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434E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434E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3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spidonzeno@gmail.com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20</cp:revision>
  <dcterms:created xsi:type="dcterms:W3CDTF">2024-12-01T20:01:00Z</dcterms:created>
  <dcterms:modified xsi:type="dcterms:W3CDTF">2024-12-21T05:26:00Z</dcterms:modified>
</cp:coreProperties>
</file>