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C3D3B" w14:textId="394629EE" w:rsidR="00C315BD" w:rsidRDefault="00735C57" w:rsidP="00C315BD">
      <w:pPr>
        <w:spacing w:line="259" w:lineRule="auto"/>
        <w:jc w:val="both"/>
        <w:rPr>
          <w:rFonts w:ascii="Calibri" w:hAnsi="Calibri" w:cs="Calibri"/>
        </w:rPr>
      </w:pPr>
      <w:r w:rsidRPr="00C315BD">
        <w:rPr>
          <w:rFonts w:ascii="Calibri" w:hAnsi="Calibri" w:cs="Calibri"/>
        </w:rPr>
        <w:t xml:space="preserve">Omelia della </w:t>
      </w:r>
      <w:r w:rsidR="00137096">
        <w:rPr>
          <w:rFonts w:ascii="Calibri" w:hAnsi="Calibri" w:cs="Calibri"/>
        </w:rPr>
        <w:t>XXX</w:t>
      </w:r>
      <w:r w:rsidR="003B3500">
        <w:rPr>
          <w:rFonts w:ascii="Calibri" w:hAnsi="Calibri" w:cs="Calibri"/>
        </w:rPr>
        <w:t xml:space="preserve">I </w:t>
      </w:r>
      <w:r w:rsidRPr="00C315BD">
        <w:rPr>
          <w:rFonts w:ascii="Calibri" w:hAnsi="Calibri" w:cs="Calibri"/>
        </w:rPr>
        <w:t xml:space="preserve">domenica del </w:t>
      </w:r>
      <w:r w:rsidR="00C315BD">
        <w:rPr>
          <w:rFonts w:ascii="Calibri" w:hAnsi="Calibri" w:cs="Calibri"/>
        </w:rPr>
        <w:t>T</w:t>
      </w:r>
      <w:r w:rsidRPr="00C315BD">
        <w:rPr>
          <w:rFonts w:ascii="Calibri" w:hAnsi="Calibri" w:cs="Calibri"/>
        </w:rPr>
        <w:t xml:space="preserve">empo </w:t>
      </w:r>
      <w:r w:rsidR="00C315BD">
        <w:rPr>
          <w:rFonts w:ascii="Calibri" w:hAnsi="Calibri" w:cs="Calibri"/>
        </w:rPr>
        <w:t>O</w:t>
      </w:r>
      <w:r w:rsidRPr="00C315BD">
        <w:rPr>
          <w:rFonts w:ascii="Calibri" w:hAnsi="Calibri" w:cs="Calibri"/>
        </w:rPr>
        <w:t xml:space="preserve">rdinario </w:t>
      </w:r>
      <w:r w:rsidR="00137096">
        <w:rPr>
          <w:rFonts w:ascii="Calibri" w:hAnsi="Calibri" w:cs="Calibri"/>
        </w:rPr>
        <w:t>–</w:t>
      </w:r>
      <w:r w:rsidR="00C0747C">
        <w:rPr>
          <w:rFonts w:ascii="Calibri" w:hAnsi="Calibri" w:cs="Calibri"/>
        </w:rPr>
        <w:t xml:space="preserve"> </w:t>
      </w:r>
      <w:r w:rsidR="00137096">
        <w:rPr>
          <w:rFonts w:ascii="Calibri" w:hAnsi="Calibri" w:cs="Calibri"/>
        </w:rPr>
        <w:t xml:space="preserve">Anno B – domenica </w:t>
      </w:r>
      <w:r w:rsidR="006D005D">
        <w:rPr>
          <w:rFonts w:ascii="Calibri" w:hAnsi="Calibri" w:cs="Calibri"/>
        </w:rPr>
        <w:t>3 novembre</w:t>
      </w:r>
      <w:r w:rsidRPr="00C315BD">
        <w:rPr>
          <w:rFonts w:ascii="Calibri" w:hAnsi="Calibri" w:cs="Calibri"/>
        </w:rPr>
        <w:t xml:space="preserve"> 2024</w:t>
      </w:r>
    </w:p>
    <w:p w14:paraId="1770FC81" w14:textId="77777777" w:rsidR="00C315BD" w:rsidRDefault="00C315BD" w:rsidP="00C315BD">
      <w:pPr>
        <w:spacing w:line="259" w:lineRule="auto"/>
        <w:jc w:val="both"/>
        <w:rPr>
          <w:rFonts w:ascii="Calibri" w:hAnsi="Calibri" w:cs="Calibri"/>
        </w:rPr>
      </w:pPr>
    </w:p>
    <w:p w14:paraId="1749520D" w14:textId="77777777" w:rsidR="006B03FB" w:rsidRDefault="00270208" w:rsidP="00391B9A">
      <w:pPr>
        <w:spacing w:line="259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Amare Dio e il prossimo è il primo</w:t>
      </w:r>
      <w:r w:rsidR="00391B9A">
        <w:rPr>
          <w:rFonts w:ascii="Calibri" w:hAnsi="Calibri" w:cs="Calibri"/>
        </w:rPr>
        <w:t xml:space="preserve"> e unico coman</w:t>
      </w:r>
      <w:r w:rsidR="009212D8">
        <w:rPr>
          <w:rFonts w:ascii="Calibri" w:hAnsi="Calibri" w:cs="Calibri"/>
        </w:rPr>
        <w:t>d</w:t>
      </w:r>
      <w:r w:rsidR="00391B9A">
        <w:rPr>
          <w:rFonts w:ascii="Calibri" w:hAnsi="Calibri" w:cs="Calibri"/>
        </w:rPr>
        <w:t>amento, perché sono legati in modo</w:t>
      </w:r>
      <w:r w:rsidR="006B3B75">
        <w:rPr>
          <w:rFonts w:ascii="Calibri" w:hAnsi="Calibri" w:cs="Calibri"/>
        </w:rPr>
        <w:t xml:space="preserve"> indissolubile. Dio e il prossimo chiedono di essere amati.</w:t>
      </w:r>
      <w:r w:rsidR="00205AD0">
        <w:rPr>
          <w:rFonts w:ascii="Calibri" w:hAnsi="Calibri" w:cs="Calibri"/>
        </w:rPr>
        <w:t xml:space="preserve"> </w:t>
      </w:r>
      <w:r w:rsidR="003D1139">
        <w:rPr>
          <w:rFonts w:ascii="Calibri" w:hAnsi="Calibri" w:cs="Calibri"/>
        </w:rPr>
        <w:t>L</w:t>
      </w:r>
      <w:r w:rsidR="00205AD0" w:rsidRPr="00205AD0">
        <w:rPr>
          <w:rFonts w:ascii="Calibri" w:hAnsi="Calibri" w:cs="Calibri"/>
        </w:rPr>
        <w:t>'amore è il più profondo desiderio di ciascuno</w:t>
      </w:r>
      <w:r w:rsidR="00987B2E">
        <w:rPr>
          <w:rFonts w:ascii="Calibri" w:hAnsi="Calibri" w:cs="Calibri"/>
        </w:rPr>
        <w:t>.</w:t>
      </w:r>
      <w:r w:rsidR="00205AD0" w:rsidRPr="00205AD0">
        <w:rPr>
          <w:rFonts w:ascii="Calibri" w:hAnsi="Calibri" w:cs="Calibri"/>
        </w:rPr>
        <w:t xml:space="preserve"> </w:t>
      </w:r>
      <w:r w:rsidR="00987B2E">
        <w:rPr>
          <w:rFonts w:ascii="Calibri" w:hAnsi="Calibri" w:cs="Calibri"/>
        </w:rPr>
        <w:t>N</w:t>
      </w:r>
      <w:r w:rsidR="00205AD0" w:rsidRPr="00205AD0">
        <w:rPr>
          <w:rFonts w:ascii="Calibri" w:hAnsi="Calibri" w:cs="Calibri"/>
        </w:rPr>
        <w:t xml:space="preserve">on si può amare Dio se non si ama il prossimo e viceversa. Giovanni </w:t>
      </w:r>
      <w:r w:rsidR="00987B2E">
        <w:rPr>
          <w:rFonts w:ascii="Calibri" w:hAnsi="Calibri" w:cs="Calibri"/>
        </w:rPr>
        <w:t>ria</w:t>
      </w:r>
      <w:r w:rsidR="00205AD0" w:rsidRPr="00205AD0">
        <w:rPr>
          <w:rFonts w:ascii="Calibri" w:hAnsi="Calibri" w:cs="Calibri"/>
        </w:rPr>
        <w:t xml:space="preserve">ssume in modo egregio: </w:t>
      </w:r>
      <w:r w:rsidR="00987B2E">
        <w:rPr>
          <w:rFonts w:ascii="Calibri" w:hAnsi="Calibri" w:cs="Calibri"/>
        </w:rPr>
        <w:t>“</w:t>
      </w:r>
      <w:r w:rsidR="00D56D02">
        <w:rPr>
          <w:rFonts w:ascii="Calibri" w:hAnsi="Calibri" w:cs="Calibri"/>
        </w:rPr>
        <w:t>C</w:t>
      </w:r>
      <w:r w:rsidR="00205AD0" w:rsidRPr="00205AD0">
        <w:rPr>
          <w:rFonts w:ascii="Calibri" w:hAnsi="Calibri" w:cs="Calibri"/>
        </w:rPr>
        <w:t>hi non ama il fratello</w:t>
      </w:r>
      <w:r w:rsidR="00205106" w:rsidRPr="00205106">
        <w:rPr>
          <w:rFonts w:ascii="Calibri" w:hAnsi="Calibri" w:cs="Calibri"/>
        </w:rPr>
        <w:t xml:space="preserve"> </w:t>
      </w:r>
      <w:r w:rsidR="00D56D02">
        <w:rPr>
          <w:rFonts w:ascii="Calibri" w:hAnsi="Calibri" w:cs="Calibri"/>
        </w:rPr>
        <w:t>che</w:t>
      </w:r>
      <w:r w:rsidR="00205106" w:rsidRPr="00205106">
        <w:rPr>
          <w:rFonts w:ascii="Calibri" w:hAnsi="Calibri" w:cs="Calibri"/>
        </w:rPr>
        <w:t xml:space="preserve"> vede non può amare Dio che non vede</w:t>
      </w:r>
      <w:r w:rsidR="00D56D02">
        <w:rPr>
          <w:rFonts w:ascii="Calibri" w:hAnsi="Calibri" w:cs="Calibri"/>
        </w:rPr>
        <w:t>”</w:t>
      </w:r>
      <w:r w:rsidR="00205106" w:rsidRPr="00205106">
        <w:rPr>
          <w:rFonts w:ascii="Calibri" w:hAnsi="Calibri" w:cs="Calibri"/>
        </w:rPr>
        <w:t xml:space="preserve"> </w:t>
      </w:r>
      <w:r w:rsidR="005538B2">
        <w:rPr>
          <w:rFonts w:ascii="Calibri" w:hAnsi="Calibri" w:cs="Calibri"/>
        </w:rPr>
        <w:t>I</w:t>
      </w:r>
      <w:r w:rsidR="00205106" w:rsidRPr="00205106">
        <w:rPr>
          <w:rFonts w:ascii="Calibri" w:hAnsi="Calibri" w:cs="Calibri"/>
        </w:rPr>
        <w:t xml:space="preserve">l </w:t>
      </w:r>
      <w:r w:rsidR="005538B2">
        <w:rPr>
          <w:rFonts w:ascii="Calibri" w:hAnsi="Calibri" w:cs="Calibri"/>
        </w:rPr>
        <w:t>S</w:t>
      </w:r>
      <w:r w:rsidR="00205106" w:rsidRPr="00205106">
        <w:rPr>
          <w:rFonts w:ascii="Calibri" w:hAnsi="Calibri" w:cs="Calibri"/>
        </w:rPr>
        <w:t xml:space="preserve">ignore non ci giudicherà soltanto per come e quanto l'abbiamo amato, ma se abbiamo </w:t>
      </w:r>
      <w:r w:rsidR="006B03FB">
        <w:rPr>
          <w:rFonts w:ascii="Calibri" w:hAnsi="Calibri" w:cs="Calibri"/>
        </w:rPr>
        <w:t>sfamato</w:t>
      </w:r>
      <w:r w:rsidR="00205106" w:rsidRPr="00205106">
        <w:rPr>
          <w:rFonts w:ascii="Calibri" w:hAnsi="Calibri" w:cs="Calibri"/>
        </w:rPr>
        <w:t xml:space="preserve"> l'affamato, vestito l'ignudo.</w:t>
      </w:r>
    </w:p>
    <w:p w14:paraId="35D3C0A1" w14:textId="77777777" w:rsidR="001D7FBC" w:rsidRDefault="00995712" w:rsidP="00391B9A">
      <w:pPr>
        <w:spacing w:line="259" w:lineRule="auto"/>
        <w:jc w:val="both"/>
        <w:rPr>
          <w:rFonts w:ascii="Calibri" w:hAnsi="Calibri" w:cs="Calibri"/>
        </w:rPr>
      </w:pPr>
      <w:r w:rsidRPr="00995712">
        <w:rPr>
          <w:rFonts w:ascii="Calibri" w:hAnsi="Calibri" w:cs="Calibri"/>
        </w:rPr>
        <w:t xml:space="preserve">Ma si può amare il prossimo senza amare Dio? Sì e </w:t>
      </w:r>
      <w:r w:rsidR="006B03FB">
        <w:rPr>
          <w:rFonts w:ascii="Calibri" w:hAnsi="Calibri" w:cs="Calibri"/>
        </w:rPr>
        <w:t>D</w:t>
      </w:r>
      <w:r w:rsidRPr="00995712">
        <w:rPr>
          <w:rFonts w:ascii="Calibri" w:hAnsi="Calibri" w:cs="Calibri"/>
        </w:rPr>
        <w:t xml:space="preserve">io è contento. Questo è il cristianesimo del vangelo e non </w:t>
      </w:r>
      <w:r w:rsidR="00CB78A5" w:rsidRPr="00995712">
        <w:rPr>
          <w:rFonts w:ascii="Calibri" w:hAnsi="Calibri" w:cs="Calibri"/>
        </w:rPr>
        <w:t>ce</w:t>
      </w:r>
      <w:r w:rsidRPr="00995712">
        <w:rPr>
          <w:rFonts w:ascii="Calibri" w:hAnsi="Calibri" w:cs="Calibri"/>
        </w:rPr>
        <w:t xml:space="preserve"> n'è un altro</w:t>
      </w:r>
      <w:r w:rsidR="00CB78A5">
        <w:rPr>
          <w:rFonts w:ascii="Calibri" w:hAnsi="Calibri" w:cs="Calibri"/>
        </w:rPr>
        <w:t>.</w:t>
      </w:r>
      <w:r w:rsidRPr="00995712">
        <w:rPr>
          <w:rFonts w:ascii="Calibri" w:hAnsi="Calibri" w:cs="Calibri"/>
        </w:rPr>
        <w:t xml:space="preserve"> Dio non è geloso</w:t>
      </w:r>
      <w:r w:rsidR="00CB78A5">
        <w:rPr>
          <w:rFonts w:ascii="Calibri" w:hAnsi="Calibri" w:cs="Calibri"/>
        </w:rPr>
        <w:t>,</w:t>
      </w:r>
      <w:r w:rsidRPr="00995712">
        <w:rPr>
          <w:rFonts w:ascii="Calibri" w:hAnsi="Calibri" w:cs="Calibri"/>
        </w:rPr>
        <w:t xml:space="preserve"> non è permaloso. Pertanto anche i non credenti che amano il prossimo non sanno magari che amano quel Dio a cui non credono</w:t>
      </w:r>
      <w:r w:rsidR="001D7FBC">
        <w:rPr>
          <w:rFonts w:ascii="Calibri" w:hAnsi="Calibri" w:cs="Calibri"/>
        </w:rPr>
        <w:t>.</w:t>
      </w:r>
    </w:p>
    <w:p w14:paraId="584CF1D0" w14:textId="77777777" w:rsidR="00A24E45" w:rsidRDefault="001D7FBC" w:rsidP="00391B9A">
      <w:pPr>
        <w:spacing w:line="259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5249D8" w:rsidRPr="005249D8">
        <w:rPr>
          <w:rFonts w:ascii="Calibri" w:hAnsi="Calibri" w:cs="Calibri"/>
        </w:rPr>
        <w:t>erò l'amore del prossimo vuole che le disuguaglianze, il disagio e le sofferenze s</w:t>
      </w:r>
      <w:r w:rsidR="00B96398">
        <w:rPr>
          <w:rFonts w:ascii="Calibri" w:hAnsi="Calibri" w:cs="Calibri"/>
        </w:rPr>
        <w:t>ia</w:t>
      </w:r>
      <w:r w:rsidR="005249D8" w:rsidRPr="005249D8">
        <w:rPr>
          <w:rFonts w:ascii="Calibri" w:hAnsi="Calibri" w:cs="Calibri"/>
        </w:rPr>
        <w:t>no stroncate alla radice</w:t>
      </w:r>
      <w:r w:rsidR="00B96398">
        <w:rPr>
          <w:rFonts w:ascii="Calibri" w:hAnsi="Calibri" w:cs="Calibri"/>
        </w:rPr>
        <w:t>. M</w:t>
      </w:r>
      <w:r w:rsidR="005249D8" w:rsidRPr="005249D8">
        <w:rPr>
          <w:rFonts w:ascii="Calibri" w:hAnsi="Calibri" w:cs="Calibri"/>
        </w:rPr>
        <w:t>a i giovani fanno fatica a capire la prima parte del comandamento</w:t>
      </w:r>
      <w:r w:rsidR="00F27DAA">
        <w:rPr>
          <w:rFonts w:ascii="Calibri" w:hAnsi="Calibri" w:cs="Calibri"/>
        </w:rPr>
        <w:t>: “A</w:t>
      </w:r>
      <w:r w:rsidR="005249D8" w:rsidRPr="005249D8">
        <w:rPr>
          <w:rFonts w:ascii="Calibri" w:hAnsi="Calibri" w:cs="Calibri"/>
        </w:rPr>
        <w:t>mare Dio</w:t>
      </w:r>
      <w:r w:rsidR="00F27DAA">
        <w:rPr>
          <w:rFonts w:ascii="Calibri" w:hAnsi="Calibri" w:cs="Calibri"/>
        </w:rPr>
        <w:t>”</w:t>
      </w:r>
      <w:r w:rsidR="005249D8" w:rsidRPr="005249D8">
        <w:rPr>
          <w:rFonts w:ascii="Calibri" w:hAnsi="Calibri" w:cs="Calibri"/>
        </w:rPr>
        <w:t>. Potrebbero riuscirci e se vedessero quel fratello o quella sorella amati</w:t>
      </w:r>
      <w:r w:rsidR="00E51146">
        <w:rPr>
          <w:rFonts w:ascii="Calibri" w:hAnsi="Calibri" w:cs="Calibri"/>
        </w:rPr>
        <w:t>,</w:t>
      </w:r>
      <w:r w:rsidR="00605010" w:rsidRPr="00605010">
        <w:rPr>
          <w:rFonts w:ascii="Calibri" w:hAnsi="Calibri" w:cs="Calibri"/>
        </w:rPr>
        <w:t xml:space="preserve"> perché in essi è riconosciuto Dio</w:t>
      </w:r>
      <w:r w:rsidR="00E51146">
        <w:rPr>
          <w:rFonts w:ascii="Calibri" w:hAnsi="Calibri" w:cs="Calibri"/>
        </w:rPr>
        <w:t xml:space="preserve"> o</w:t>
      </w:r>
      <w:r w:rsidR="00605010" w:rsidRPr="00605010">
        <w:rPr>
          <w:rFonts w:ascii="Calibri" w:hAnsi="Calibri" w:cs="Calibri"/>
        </w:rPr>
        <w:t xml:space="preserve"> almeno gli indizi della sua presenza. E nello stile di noi credenti far vedere segni che rimandano a Dio</w:t>
      </w:r>
      <w:r w:rsidR="00951EEF">
        <w:rPr>
          <w:rFonts w:ascii="Calibri" w:hAnsi="Calibri" w:cs="Calibri"/>
        </w:rPr>
        <w:t>, E’</w:t>
      </w:r>
      <w:r w:rsidR="00605010" w:rsidRPr="00605010">
        <w:rPr>
          <w:rFonts w:ascii="Calibri" w:hAnsi="Calibri" w:cs="Calibri"/>
        </w:rPr>
        <w:t xml:space="preserve"> il Vangelo da noi vissuto, realizzato in modo concreto come cantiamo: </w:t>
      </w:r>
      <w:r w:rsidR="00C809B2">
        <w:rPr>
          <w:rFonts w:ascii="Calibri" w:hAnsi="Calibri" w:cs="Calibri"/>
        </w:rPr>
        <w:t>“D</w:t>
      </w:r>
      <w:r w:rsidR="00605010" w:rsidRPr="00605010">
        <w:rPr>
          <w:rFonts w:ascii="Calibri" w:hAnsi="Calibri" w:cs="Calibri"/>
        </w:rPr>
        <w:t>ov'è carità e amore qui c'è Dio</w:t>
      </w:r>
      <w:r w:rsidR="00C809B2">
        <w:rPr>
          <w:rFonts w:ascii="Calibri" w:hAnsi="Calibri" w:cs="Calibri"/>
        </w:rPr>
        <w:t>.”</w:t>
      </w:r>
      <w:r w:rsidR="00605010" w:rsidRPr="00605010">
        <w:rPr>
          <w:rFonts w:ascii="Calibri" w:hAnsi="Calibri" w:cs="Calibri"/>
        </w:rPr>
        <w:t xml:space="preserve"> Certamente l'amore per Dio diventa forza e sostegno nell'amore verso il prossimo.</w:t>
      </w:r>
    </w:p>
    <w:p w14:paraId="76BC41A6" w14:textId="2A7E5C10" w:rsidR="000B2638" w:rsidRDefault="00A24E45" w:rsidP="00391B9A">
      <w:pPr>
        <w:spacing w:line="259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424D28" w:rsidRPr="00424D28">
        <w:rPr>
          <w:rFonts w:ascii="Calibri" w:hAnsi="Calibri" w:cs="Calibri"/>
        </w:rPr>
        <w:t>er concludere si tratta di un falso problema</w:t>
      </w:r>
      <w:r>
        <w:rPr>
          <w:rFonts w:ascii="Calibri" w:hAnsi="Calibri" w:cs="Calibri"/>
        </w:rPr>
        <w:t>. S</w:t>
      </w:r>
      <w:r w:rsidR="00424D28" w:rsidRPr="00424D28">
        <w:rPr>
          <w:rFonts w:ascii="Calibri" w:hAnsi="Calibri" w:cs="Calibri"/>
        </w:rPr>
        <w:t>emmai c'è da dire che amare il prossimo non è così facile come si crede</w:t>
      </w:r>
      <w:r>
        <w:rPr>
          <w:rFonts w:ascii="Calibri" w:hAnsi="Calibri" w:cs="Calibri"/>
        </w:rPr>
        <w:t>. I</w:t>
      </w:r>
      <w:r w:rsidR="00424D28" w:rsidRPr="00424D28">
        <w:rPr>
          <w:rFonts w:ascii="Calibri" w:hAnsi="Calibri" w:cs="Calibri"/>
        </w:rPr>
        <w:t xml:space="preserve"> poveri quasi sempre arrivano nel momento sbagliato</w:t>
      </w:r>
      <w:r w:rsidR="000B2638">
        <w:rPr>
          <w:rFonts w:ascii="Calibri" w:hAnsi="Calibri" w:cs="Calibri"/>
        </w:rPr>
        <w:t>,</w:t>
      </w:r>
      <w:r w:rsidR="00424D28" w:rsidRPr="00424D28">
        <w:rPr>
          <w:rFonts w:ascii="Calibri" w:hAnsi="Calibri" w:cs="Calibri"/>
        </w:rPr>
        <w:t xml:space="preserve"> infastidiscono soprattutto quando insistono, quando chiedono oltre quello che stai dando e soprattutto quando se ne tornano scontenti e senza gratitudine</w:t>
      </w:r>
      <w:r w:rsidR="000B2638">
        <w:rPr>
          <w:rFonts w:ascii="Calibri" w:hAnsi="Calibri" w:cs="Calibri"/>
        </w:rPr>
        <w:t>,</w:t>
      </w:r>
      <w:r w:rsidR="00424D28" w:rsidRPr="00424D28">
        <w:rPr>
          <w:rFonts w:ascii="Calibri" w:hAnsi="Calibri" w:cs="Calibri"/>
        </w:rPr>
        <w:t xml:space="preserve"> pretendendo oltre il giusto.</w:t>
      </w:r>
    </w:p>
    <w:p w14:paraId="4BEDF2C4" w14:textId="0091A62E" w:rsidR="00427940" w:rsidRDefault="000B2638" w:rsidP="00391B9A">
      <w:pPr>
        <w:spacing w:line="259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="00C272F7" w:rsidRPr="00C272F7">
        <w:rPr>
          <w:rFonts w:ascii="Calibri" w:hAnsi="Calibri" w:cs="Calibri"/>
        </w:rPr>
        <w:t xml:space="preserve">erto </w:t>
      </w:r>
      <w:r w:rsidR="000B49D2">
        <w:rPr>
          <w:rFonts w:ascii="Calibri" w:hAnsi="Calibri" w:cs="Calibri"/>
        </w:rPr>
        <w:t xml:space="preserve">al povero </w:t>
      </w:r>
      <w:r w:rsidR="00C272F7" w:rsidRPr="00C272F7">
        <w:rPr>
          <w:rFonts w:ascii="Calibri" w:hAnsi="Calibri" w:cs="Calibri"/>
        </w:rPr>
        <w:t>non dobbiamo far finta di volergli bene</w:t>
      </w:r>
      <w:r w:rsidR="000B49D2">
        <w:rPr>
          <w:rFonts w:ascii="Calibri" w:hAnsi="Calibri" w:cs="Calibri"/>
        </w:rPr>
        <w:t>,</w:t>
      </w:r>
      <w:r w:rsidR="00C272F7" w:rsidRPr="00C272F7">
        <w:rPr>
          <w:rFonts w:ascii="Calibri" w:hAnsi="Calibri" w:cs="Calibri"/>
        </w:rPr>
        <w:t xml:space="preserve"> ma di volergli bene davvero e di riservargli attenzion</w:t>
      </w:r>
      <w:r w:rsidR="009849CA">
        <w:rPr>
          <w:rFonts w:ascii="Calibri" w:hAnsi="Calibri" w:cs="Calibri"/>
        </w:rPr>
        <w:t>i</w:t>
      </w:r>
      <w:r w:rsidR="00C272F7" w:rsidRPr="00C272F7">
        <w:rPr>
          <w:rFonts w:ascii="Calibri" w:hAnsi="Calibri" w:cs="Calibri"/>
        </w:rPr>
        <w:t xml:space="preserve"> che fanno capire che i nostri aiuti vanno al di là di ogni elemosina</w:t>
      </w:r>
      <w:r w:rsidR="009849CA">
        <w:rPr>
          <w:rFonts w:ascii="Calibri" w:hAnsi="Calibri" w:cs="Calibri"/>
        </w:rPr>
        <w:t>. S</w:t>
      </w:r>
      <w:r w:rsidR="00C272F7" w:rsidRPr="00C272F7">
        <w:rPr>
          <w:rFonts w:ascii="Calibri" w:hAnsi="Calibri" w:cs="Calibri"/>
        </w:rPr>
        <w:t>oltanto così la nostra carità supera più di t</w:t>
      </w:r>
      <w:r w:rsidR="00985BBE">
        <w:rPr>
          <w:rFonts w:ascii="Calibri" w:hAnsi="Calibri" w:cs="Calibri"/>
        </w:rPr>
        <w:t>utt</w:t>
      </w:r>
      <w:r w:rsidR="00C272F7" w:rsidRPr="00C272F7">
        <w:rPr>
          <w:rFonts w:ascii="Calibri" w:hAnsi="Calibri" w:cs="Calibri"/>
        </w:rPr>
        <w:t>i gli olocausti e i sacrifici</w:t>
      </w:r>
      <w:r w:rsidR="00985BBE">
        <w:rPr>
          <w:rFonts w:ascii="Calibri" w:hAnsi="Calibri" w:cs="Calibri"/>
        </w:rPr>
        <w:t>,</w:t>
      </w:r>
      <w:r w:rsidR="00C272F7" w:rsidRPr="00C272F7">
        <w:rPr>
          <w:rFonts w:ascii="Calibri" w:hAnsi="Calibri" w:cs="Calibri"/>
        </w:rPr>
        <w:t xml:space="preserve"> più di tutte le devozioni e di tutti i pellegrinaggi</w:t>
      </w:r>
      <w:r w:rsidR="00985BBE">
        <w:rPr>
          <w:rFonts w:ascii="Calibri" w:hAnsi="Calibri" w:cs="Calibri"/>
        </w:rPr>
        <w:t>.</w:t>
      </w:r>
      <w:r w:rsidR="00C272F7" w:rsidRPr="00C272F7">
        <w:rPr>
          <w:rFonts w:ascii="Calibri" w:hAnsi="Calibri" w:cs="Calibri"/>
        </w:rPr>
        <w:t xml:space="preserve"> </w:t>
      </w:r>
      <w:r w:rsidR="00A74A15">
        <w:rPr>
          <w:rFonts w:ascii="Calibri" w:hAnsi="Calibri" w:cs="Calibri"/>
        </w:rPr>
        <w:t>P</w:t>
      </w:r>
      <w:r w:rsidR="00C272F7" w:rsidRPr="00C272F7">
        <w:rPr>
          <w:rFonts w:ascii="Calibri" w:hAnsi="Calibri" w:cs="Calibri"/>
        </w:rPr>
        <w:t xml:space="preserve">rendiamo dal canone della </w:t>
      </w:r>
      <w:r w:rsidR="00A74A15">
        <w:rPr>
          <w:rFonts w:ascii="Calibri" w:hAnsi="Calibri" w:cs="Calibri"/>
        </w:rPr>
        <w:t>M</w:t>
      </w:r>
      <w:r w:rsidR="00C272F7" w:rsidRPr="00C272F7">
        <w:rPr>
          <w:rFonts w:ascii="Calibri" w:hAnsi="Calibri" w:cs="Calibri"/>
        </w:rPr>
        <w:t xml:space="preserve">essa </w:t>
      </w:r>
      <w:r w:rsidR="00751837">
        <w:rPr>
          <w:rFonts w:ascii="Calibri" w:hAnsi="Calibri" w:cs="Calibri"/>
        </w:rPr>
        <w:t>la p</w:t>
      </w:r>
      <w:r w:rsidR="00C272F7" w:rsidRPr="00C272F7">
        <w:rPr>
          <w:rFonts w:ascii="Calibri" w:hAnsi="Calibri" w:cs="Calibri"/>
        </w:rPr>
        <w:t>reghiera liturgica</w:t>
      </w:r>
      <w:r w:rsidR="00751837">
        <w:rPr>
          <w:rFonts w:ascii="Calibri" w:hAnsi="Calibri" w:cs="Calibri"/>
        </w:rPr>
        <w:t>:</w:t>
      </w:r>
      <w:r w:rsidR="005E3D1C">
        <w:rPr>
          <w:rFonts w:ascii="Calibri" w:hAnsi="Calibri" w:cs="Calibri"/>
        </w:rPr>
        <w:t xml:space="preserve"> “</w:t>
      </w:r>
      <w:r w:rsidR="00C272F7" w:rsidRPr="00C272F7">
        <w:rPr>
          <w:rFonts w:ascii="Calibri" w:hAnsi="Calibri" w:cs="Calibri"/>
        </w:rPr>
        <w:t>Gesù passò beneficando e si mostrò sempre misericordioso verso i piccoli</w:t>
      </w:r>
      <w:r w:rsidR="005E3D1C">
        <w:rPr>
          <w:rFonts w:ascii="Calibri" w:hAnsi="Calibri" w:cs="Calibri"/>
        </w:rPr>
        <w:t xml:space="preserve">, </w:t>
      </w:r>
      <w:r w:rsidR="00C272F7" w:rsidRPr="00C272F7">
        <w:rPr>
          <w:rFonts w:ascii="Calibri" w:hAnsi="Calibri" w:cs="Calibri"/>
        </w:rPr>
        <w:t>i poveri</w:t>
      </w:r>
      <w:r w:rsidR="00627B8B" w:rsidRPr="00627B8B">
        <w:rPr>
          <w:rFonts w:ascii="Calibri" w:hAnsi="Calibri" w:cs="Calibri"/>
        </w:rPr>
        <w:t>, gli ammalati</w:t>
      </w:r>
      <w:r w:rsidR="005E3D1C">
        <w:rPr>
          <w:rFonts w:ascii="Calibri" w:hAnsi="Calibri" w:cs="Calibri"/>
        </w:rPr>
        <w:t>,</w:t>
      </w:r>
      <w:r w:rsidR="00627B8B" w:rsidRPr="00627B8B">
        <w:rPr>
          <w:rFonts w:ascii="Calibri" w:hAnsi="Calibri" w:cs="Calibri"/>
        </w:rPr>
        <w:t xml:space="preserve"> i peccatori</w:t>
      </w:r>
      <w:r w:rsidR="005E3D1C">
        <w:rPr>
          <w:rFonts w:ascii="Calibri" w:hAnsi="Calibri" w:cs="Calibri"/>
        </w:rPr>
        <w:t>,</w:t>
      </w:r>
      <w:r w:rsidR="00627B8B" w:rsidRPr="00627B8B">
        <w:rPr>
          <w:rFonts w:ascii="Calibri" w:hAnsi="Calibri" w:cs="Calibri"/>
        </w:rPr>
        <w:t xml:space="preserve"> e si fece prossima agli affaticati e agli oppressi perché tutti gli uomini si apr</w:t>
      </w:r>
      <w:r w:rsidR="00427940">
        <w:rPr>
          <w:rFonts w:ascii="Calibri" w:hAnsi="Calibri" w:cs="Calibri"/>
        </w:rPr>
        <w:t>a</w:t>
      </w:r>
      <w:r w:rsidR="00627B8B" w:rsidRPr="00627B8B">
        <w:rPr>
          <w:rFonts w:ascii="Calibri" w:hAnsi="Calibri" w:cs="Calibri"/>
        </w:rPr>
        <w:t>no a una speranza nuova</w:t>
      </w:r>
      <w:r w:rsidR="00427940">
        <w:rPr>
          <w:rFonts w:ascii="Calibri" w:hAnsi="Calibri" w:cs="Calibri"/>
        </w:rPr>
        <w:t>.</w:t>
      </w:r>
    </w:p>
    <w:p w14:paraId="5D471331" w14:textId="4F93D55D" w:rsidR="00A3003E" w:rsidRPr="00C315BD" w:rsidRDefault="000517A4" w:rsidP="00391B9A">
      <w:pPr>
        <w:spacing w:line="259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627B8B" w:rsidRPr="00627B8B">
        <w:rPr>
          <w:rFonts w:ascii="Calibri" w:hAnsi="Calibri" w:cs="Calibri"/>
        </w:rPr>
        <w:t xml:space="preserve"> giovani vedono nella chiesa una certa incoerenza, </w:t>
      </w:r>
      <w:r w:rsidR="00156BB3">
        <w:rPr>
          <w:rFonts w:ascii="Calibri" w:hAnsi="Calibri" w:cs="Calibri"/>
        </w:rPr>
        <w:t xml:space="preserve">nel senso che essa è </w:t>
      </w:r>
      <w:r w:rsidR="00627B8B" w:rsidRPr="00627B8B">
        <w:rPr>
          <w:rFonts w:ascii="Calibri" w:hAnsi="Calibri" w:cs="Calibri"/>
        </w:rPr>
        <w:t>capac</w:t>
      </w:r>
      <w:r w:rsidR="00156BB3">
        <w:rPr>
          <w:rFonts w:ascii="Calibri" w:hAnsi="Calibri" w:cs="Calibri"/>
        </w:rPr>
        <w:t>e</w:t>
      </w:r>
      <w:r w:rsidR="00627B8B" w:rsidRPr="00627B8B">
        <w:rPr>
          <w:rFonts w:ascii="Calibri" w:hAnsi="Calibri" w:cs="Calibri"/>
        </w:rPr>
        <w:t xml:space="preserve"> di proclamare l'amore solo in teoria</w:t>
      </w:r>
      <w:r w:rsidR="00FE4559">
        <w:rPr>
          <w:rFonts w:ascii="Calibri" w:hAnsi="Calibri" w:cs="Calibri"/>
        </w:rPr>
        <w:t>,</w:t>
      </w:r>
      <w:r w:rsidR="00627B8B" w:rsidRPr="00627B8B">
        <w:rPr>
          <w:rFonts w:ascii="Calibri" w:hAnsi="Calibri" w:cs="Calibri"/>
        </w:rPr>
        <w:t xml:space="preserve"> come se i cristiani non siano disposti a sporcarsi le mani</w:t>
      </w:r>
      <w:r w:rsidR="00FE4559">
        <w:rPr>
          <w:rFonts w:ascii="Calibri" w:hAnsi="Calibri" w:cs="Calibri"/>
        </w:rPr>
        <w:t xml:space="preserve">. </w:t>
      </w:r>
      <w:r w:rsidR="008A06F4">
        <w:rPr>
          <w:rFonts w:ascii="Calibri" w:hAnsi="Calibri" w:cs="Calibri"/>
        </w:rPr>
        <w:t>P</w:t>
      </w:r>
      <w:r w:rsidR="005A5E5A" w:rsidRPr="005A5E5A">
        <w:rPr>
          <w:rFonts w:ascii="Calibri" w:hAnsi="Calibri" w:cs="Calibri"/>
        </w:rPr>
        <w:t xml:space="preserve">er </w:t>
      </w:r>
      <w:r w:rsidR="00EA6A26">
        <w:rPr>
          <w:rFonts w:ascii="Calibri" w:hAnsi="Calibri" w:cs="Calibri"/>
        </w:rPr>
        <w:t>loro</w:t>
      </w:r>
      <w:r w:rsidR="005A5E5A" w:rsidRPr="005A5E5A">
        <w:rPr>
          <w:rFonts w:ascii="Calibri" w:hAnsi="Calibri" w:cs="Calibri"/>
        </w:rPr>
        <w:t xml:space="preserve"> vedere persone che dormono all'aperto</w:t>
      </w:r>
      <w:r w:rsidR="008A06F4">
        <w:rPr>
          <w:rFonts w:ascii="Calibri" w:hAnsi="Calibri" w:cs="Calibri"/>
        </w:rPr>
        <w:t>,</w:t>
      </w:r>
      <w:r w:rsidR="005A5E5A" w:rsidRPr="005A5E5A">
        <w:rPr>
          <w:rFonts w:ascii="Calibri" w:hAnsi="Calibri" w:cs="Calibri"/>
        </w:rPr>
        <w:t xml:space="preserve"> che non hanno una coperta per coprirsi</w:t>
      </w:r>
      <w:r w:rsidR="008A06F4">
        <w:rPr>
          <w:rFonts w:ascii="Calibri" w:hAnsi="Calibri" w:cs="Calibri"/>
        </w:rPr>
        <w:t xml:space="preserve"> </w:t>
      </w:r>
      <w:r w:rsidR="005A5E5A" w:rsidRPr="005A5E5A">
        <w:rPr>
          <w:rFonts w:ascii="Calibri" w:hAnsi="Calibri" w:cs="Calibri"/>
        </w:rPr>
        <w:t>dal</w:t>
      </w:r>
      <w:r w:rsidR="008A06F4">
        <w:rPr>
          <w:rFonts w:ascii="Calibri" w:hAnsi="Calibri" w:cs="Calibri"/>
        </w:rPr>
        <w:t xml:space="preserve"> </w:t>
      </w:r>
      <w:r w:rsidR="005A5E5A" w:rsidRPr="005A5E5A">
        <w:rPr>
          <w:rFonts w:ascii="Calibri" w:hAnsi="Calibri" w:cs="Calibri"/>
        </w:rPr>
        <w:t>freddo</w:t>
      </w:r>
      <w:r w:rsidR="00EA6A26">
        <w:rPr>
          <w:rFonts w:ascii="Calibri" w:hAnsi="Calibri" w:cs="Calibri"/>
        </w:rPr>
        <w:t>,</w:t>
      </w:r>
      <w:r w:rsidR="008A06F4">
        <w:rPr>
          <w:rFonts w:ascii="Calibri" w:hAnsi="Calibri" w:cs="Calibri"/>
        </w:rPr>
        <w:t xml:space="preserve"> </w:t>
      </w:r>
      <w:r w:rsidR="005A5E5A" w:rsidRPr="005A5E5A">
        <w:rPr>
          <w:rFonts w:ascii="Calibri" w:hAnsi="Calibri" w:cs="Calibri"/>
        </w:rPr>
        <w:t>fa</w:t>
      </w:r>
      <w:r w:rsidR="008A06F4">
        <w:rPr>
          <w:rFonts w:ascii="Calibri" w:hAnsi="Calibri" w:cs="Calibri"/>
        </w:rPr>
        <w:t xml:space="preserve"> </w:t>
      </w:r>
      <w:r w:rsidR="005A5E5A" w:rsidRPr="005A5E5A">
        <w:rPr>
          <w:rFonts w:ascii="Calibri" w:hAnsi="Calibri" w:cs="Calibri"/>
        </w:rPr>
        <w:t>molto</w:t>
      </w:r>
      <w:r w:rsidR="008A06F4">
        <w:rPr>
          <w:rFonts w:ascii="Calibri" w:hAnsi="Calibri" w:cs="Calibri"/>
        </w:rPr>
        <w:t xml:space="preserve"> </w:t>
      </w:r>
      <w:r w:rsidR="005A5E5A" w:rsidRPr="005A5E5A">
        <w:rPr>
          <w:rFonts w:ascii="Calibri" w:hAnsi="Calibri" w:cs="Calibri"/>
        </w:rPr>
        <w:t>male.</w:t>
      </w:r>
      <w:r w:rsidR="008C0141">
        <w:rPr>
          <w:rFonts w:ascii="Calibri" w:hAnsi="Calibri" w:cs="Calibri"/>
        </w:rPr>
        <w:t xml:space="preserve"> S</w:t>
      </w:r>
      <w:r w:rsidR="005A5E5A" w:rsidRPr="005A5E5A">
        <w:rPr>
          <w:rFonts w:ascii="Calibri" w:hAnsi="Calibri" w:cs="Calibri"/>
        </w:rPr>
        <w:t>e vedess</w:t>
      </w:r>
      <w:r w:rsidR="00EA6A26">
        <w:rPr>
          <w:rFonts w:ascii="Calibri" w:hAnsi="Calibri" w:cs="Calibri"/>
        </w:rPr>
        <w:t>ero</w:t>
      </w:r>
      <w:r w:rsidR="005A5E5A" w:rsidRPr="005A5E5A">
        <w:rPr>
          <w:rFonts w:ascii="Calibri" w:hAnsi="Calibri" w:cs="Calibri"/>
        </w:rPr>
        <w:t xml:space="preserve"> amate e servite</w:t>
      </w:r>
      <w:r w:rsidR="00837A30">
        <w:rPr>
          <w:rFonts w:ascii="Calibri" w:hAnsi="Calibri" w:cs="Calibri"/>
        </w:rPr>
        <w:t xml:space="preserve"> </w:t>
      </w:r>
      <w:r w:rsidR="00837A30" w:rsidRPr="005A5E5A">
        <w:rPr>
          <w:rFonts w:ascii="Calibri" w:hAnsi="Calibri" w:cs="Calibri"/>
        </w:rPr>
        <w:t>queste persone</w:t>
      </w:r>
      <w:r w:rsidR="00837A30">
        <w:rPr>
          <w:rFonts w:ascii="Calibri" w:hAnsi="Calibri" w:cs="Calibri"/>
        </w:rPr>
        <w:t>,</w:t>
      </w:r>
      <w:r w:rsidR="005A5E5A" w:rsidRPr="005A5E5A">
        <w:rPr>
          <w:rFonts w:ascii="Calibri" w:hAnsi="Calibri" w:cs="Calibri"/>
        </w:rPr>
        <w:t xml:space="preserve"> in cui i cristiani riconoscono il </w:t>
      </w:r>
      <w:r w:rsidR="00837A30">
        <w:rPr>
          <w:rFonts w:ascii="Calibri" w:hAnsi="Calibri" w:cs="Calibri"/>
        </w:rPr>
        <w:t>S</w:t>
      </w:r>
      <w:r w:rsidR="005A5E5A" w:rsidRPr="005A5E5A">
        <w:rPr>
          <w:rFonts w:ascii="Calibri" w:hAnsi="Calibri" w:cs="Calibri"/>
        </w:rPr>
        <w:t>ignore</w:t>
      </w:r>
      <w:r w:rsidR="00837A30">
        <w:rPr>
          <w:rFonts w:ascii="Calibri" w:hAnsi="Calibri" w:cs="Calibri"/>
        </w:rPr>
        <w:t>,</w:t>
      </w:r>
      <w:r w:rsidR="005A5E5A" w:rsidRPr="005A5E5A">
        <w:rPr>
          <w:rFonts w:ascii="Calibri" w:hAnsi="Calibri" w:cs="Calibri"/>
        </w:rPr>
        <w:t xml:space="preserve"> allora credere</w:t>
      </w:r>
      <w:r w:rsidR="00837A30">
        <w:rPr>
          <w:rFonts w:ascii="Calibri" w:hAnsi="Calibri" w:cs="Calibri"/>
        </w:rPr>
        <w:t>bbero</w:t>
      </w:r>
      <w:r w:rsidR="00F75A63">
        <w:rPr>
          <w:rFonts w:ascii="Calibri" w:hAnsi="Calibri" w:cs="Calibri"/>
        </w:rPr>
        <w:t xml:space="preserve">. </w:t>
      </w:r>
      <w:r w:rsidR="00153B40">
        <w:rPr>
          <w:rFonts w:ascii="Calibri" w:hAnsi="Calibri" w:cs="Calibri"/>
        </w:rPr>
        <w:t>M</w:t>
      </w:r>
      <w:r w:rsidR="005A5E5A" w:rsidRPr="005A5E5A">
        <w:rPr>
          <w:rFonts w:ascii="Calibri" w:hAnsi="Calibri" w:cs="Calibri"/>
        </w:rPr>
        <w:t>a andrest</w:t>
      </w:r>
      <w:r w:rsidR="00153B40">
        <w:rPr>
          <w:rFonts w:ascii="Calibri" w:hAnsi="Calibri" w:cs="Calibri"/>
        </w:rPr>
        <w:t>e</w:t>
      </w:r>
      <w:r w:rsidR="005A5E5A" w:rsidRPr="005A5E5A">
        <w:rPr>
          <w:rFonts w:ascii="Calibri" w:hAnsi="Calibri" w:cs="Calibri"/>
        </w:rPr>
        <w:t xml:space="preserve"> anche a messa </w:t>
      </w:r>
      <w:r w:rsidR="00153B40">
        <w:rPr>
          <w:rFonts w:ascii="Calibri" w:hAnsi="Calibri" w:cs="Calibri"/>
        </w:rPr>
        <w:t xml:space="preserve">- </w:t>
      </w:r>
      <w:r w:rsidR="005A5E5A" w:rsidRPr="005A5E5A">
        <w:rPr>
          <w:rFonts w:ascii="Calibri" w:hAnsi="Calibri" w:cs="Calibri"/>
        </w:rPr>
        <w:t xml:space="preserve">dico io </w:t>
      </w:r>
      <w:r w:rsidR="00153B40">
        <w:rPr>
          <w:rFonts w:ascii="Calibri" w:hAnsi="Calibri" w:cs="Calibri"/>
        </w:rPr>
        <w:t xml:space="preserve">- </w:t>
      </w:r>
      <w:r w:rsidR="005A5E5A" w:rsidRPr="005A5E5A">
        <w:rPr>
          <w:rFonts w:ascii="Calibri" w:hAnsi="Calibri" w:cs="Calibri"/>
        </w:rPr>
        <w:t xml:space="preserve">o proprio non </w:t>
      </w:r>
      <w:r w:rsidR="00153B40">
        <w:rPr>
          <w:rFonts w:ascii="Calibri" w:hAnsi="Calibri" w:cs="Calibri"/>
        </w:rPr>
        <w:t>v</w:t>
      </w:r>
      <w:r w:rsidR="005A5E5A" w:rsidRPr="005A5E5A">
        <w:rPr>
          <w:rFonts w:ascii="Calibri" w:hAnsi="Calibri" w:cs="Calibri"/>
        </w:rPr>
        <w:t xml:space="preserve">i va giù! </w:t>
      </w:r>
      <w:r w:rsidR="00153B40">
        <w:rPr>
          <w:rFonts w:ascii="Calibri" w:hAnsi="Calibri" w:cs="Calibri"/>
        </w:rPr>
        <w:t>N</w:t>
      </w:r>
      <w:r w:rsidR="005A5E5A" w:rsidRPr="005A5E5A">
        <w:rPr>
          <w:rFonts w:ascii="Calibri" w:hAnsi="Calibri" w:cs="Calibri"/>
        </w:rPr>
        <w:t xml:space="preserve">on sarà che la </w:t>
      </w:r>
      <w:r w:rsidR="00153B40">
        <w:rPr>
          <w:rFonts w:ascii="Calibri" w:hAnsi="Calibri" w:cs="Calibri"/>
        </w:rPr>
        <w:t>vostra</w:t>
      </w:r>
      <w:r w:rsidR="005A5E5A" w:rsidRPr="005A5E5A">
        <w:rPr>
          <w:rFonts w:ascii="Calibri" w:hAnsi="Calibri" w:cs="Calibri"/>
        </w:rPr>
        <w:t xml:space="preserve"> fede è solo superficiale</w:t>
      </w:r>
      <w:r w:rsidR="00153B40">
        <w:rPr>
          <w:rFonts w:ascii="Calibri" w:hAnsi="Calibri" w:cs="Calibri"/>
        </w:rPr>
        <w:t>,</w:t>
      </w:r>
      <w:r w:rsidR="005A5E5A" w:rsidRPr="005A5E5A">
        <w:rPr>
          <w:rFonts w:ascii="Calibri" w:hAnsi="Calibri" w:cs="Calibri"/>
        </w:rPr>
        <w:t xml:space="preserve"> non cred</w:t>
      </w:r>
      <w:r w:rsidR="00153B40">
        <w:rPr>
          <w:rFonts w:ascii="Calibri" w:hAnsi="Calibri" w:cs="Calibri"/>
        </w:rPr>
        <w:t>ete</w:t>
      </w:r>
      <w:r w:rsidR="005A5E5A" w:rsidRPr="005A5E5A">
        <w:rPr>
          <w:rFonts w:ascii="Calibri" w:hAnsi="Calibri" w:cs="Calibri"/>
        </w:rPr>
        <w:t xml:space="preserve"> che è Cristo che </w:t>
      </w:r>
      <w:r w:rsidR="00153B40">
        <w:rPr>
          <w:rFonts w:ascii="Calibri" w:hAnsi="Calibri" w:cs="Calibri"/>
        </w:rPr>
        <w:t>v</w:t>
      </w:r>
      <w:r w:rsidR="005A5E5A" w:rsidRPr="005A5E5A">
        <w:rPr>
          <w:rFonts w:ascii="Calibri" w:hAnsi="Calibri" w:cs="Calibri"/>
        </w:rPr>
        <w:t>i parla nell</w:t>
      </w:r>
      <w:r w:rsidR="003225A6">
        <w:rPr>
          <w:rFonts w:ascii="Calibri" w:hAnsi="Calibri" w:cs="Calibri"/>
        </w:rPr>
        <w:t>e</w:t>
      </w:r>
      <w:r w:rsidR="005A5E5A" w:rsidRPr="005A5E5A">
        <w:rPr>
          <w:rFonts w:ascii="Calibri" w:hAnsi="Calibri" w:cs="Calibri"/>
        </w:rPr>
        <w:t xml:space="preserve"> lettur</w:t>
      </w:r>
      <w:r w:rsidR="003225A6">
        <w:rPr>
          <w:rFonts w:ascii="Calibri" w:hAnsi="Calibri" w:cs="Calibri"/>
        </w:rPr>
        <w:t>e</w:t>
      </w:r>
      <w:r w:rsidR="008E5B17">
        <w:rPr>
          <w:rFonts w:ascii="Calibri" w:hAnsi="Calibri" w:cs="Calibri"/>
        </w:rPr>
        <w:t>?</w:t>
      </w:r>
      <w:r w:rsidR="00833129">
        <w:rPr>
          <w:rFonts w:ascii="Calibri" w:hAnsi="Calibri" w:cs="Calibri"/>
        </w:rPr>
        <w:t xml:space="preserve"> Non credete che</w:t>
      </w:r>
      <w:r w:rsidR="005A5E5A" w:rsidRPr="005A5E5A">
        <w:rPr>
          <w:rFonts w:ascii="Calibri" w:hAnsi="Calibri" w:cs="Calibri"/>
        </w:rPr>
        <w:t xml:space="preserve"> la sua presenza invisibile</w:t>
      </w:r>
      <w:r w:rsidR="00833129">
        <w:rPr>
          <w:rFonts w:ascii="Calibri" w:hAnsi="Calibri" w:cs="Calibri"/>
        </w:rPr>
        <w:t>,</w:t>
      </w:r>
      <w:r w:rsidR="005A5E5A" w:rsidRPr="005A5E5A">
        <w:rPr>
          <w:rFonts w:ascii="Calibri" w:hAnsi="Calibri" w:cs="Calibri"/>
        </w:rPr>
        <w:t xml:space="preserve"> ma reale nel pane e nel vino trasformati dallo Spirito Santo nel corpo e nel sangue di Cristo, è v</w:t>
      </w:r>
      <w:r w:rsidR="00294663">
        <w:rPr>
          <w:rFonts w:ascii="Calibri" w:hAnsi="Calibri" w:cs="Calibri"/>
        </w:rPr>
        <w:t>era</w:t>
      </w:r>
      <w:r w:rsidR="003D1139" w:rsidRPr="003D1139">
        <w:rPr>
          <w:rFonts w:ascii="Calibri" w:hAnsi="Calibri" w:cs="Calibri"/>
        </w:rPr>
        <w:t xml:space="preserve"> e proprio a </w:t>
      </w:r>
      <w:r w:rsidR="00294663">
        <w:rPr>
          <w:rFonts w:ascii="Calibri" w:hAnsi="Calibri" w:cs="Calibri"/>
        </w:rPr>
        <w:t>Messa</w:t>
      </w:r>
      <w:r w:rsidR="003D1139" w:rsidRPr="003D1139">
        <w:rPr>
          <w:rFonts w:ascii="Calibri" w:hAnsi="Calibri" w:cs="Calibri"/>
        </w:rPr>
        <w:t xml:space="preserve"> viene a noi dalla bocca al cuore</w:t>
      </w:r>
      <w:r w:rsidR="00294663">
        <w:rPr>
          <w:rFonts w:ascii="Calibri" w:hAnsi="Calibri" w:cs="Calibri"/>
        </w:rPr>
        <w:t>?</w:t>
      </w:r>
    </w:p>
    <w:sectPr w:rsidR="00A3003E" w:rsidRPr="00C315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C57"/>
    <w:rsid w:val="00041124"/>
    <w:rsid w:val="000517A4"/>
    <w:rsid w:val="000848E9"/>
    <w:rsid w:val="000B2638"/>
    <w:rsid w:val="000B49D2"/>
    <w:rsid w:val="000F0D6C"/>
    <w:rsid w:val="00137096"/>
    <w:rsid w:val="00153B40"/>
    <w:rsid w:val="00156BB3"/>
    <w:rsid w:val="001643AC"/>
    <w:rsid w:val="001B45F5"/>
    <w:rsid w:val="001D7FBC"/>
    <w:rsid w:val="00205106"/>
    <w:rsid w:val="00205AD0"/>
    <w:rsid w:val="0022757D"/>
    <w:rsid w:val="00270208"/>
    <w:rsid w:val="00294663"/>
    <w:rsid w:val="002F5C5C"/>
    <w:rsid w:val="00314F14"/>
    <w:rsid w:val="003225A6"/>
    <w:rsid w:val="0036226D"/>
    <w:rsid w:val="00391B9A"/>
    <w:rsid w:val="003A47DF"/>
    <w:rsid w:val="003B3500"/>
    <w:rsid w:val="003D1139"/>
    <w:rsid w:val="003E1E22"/>
    <w:rsid w:val="00424D28"/>
    <w:rsid w:val="00427940"/>
    <w:rsid w:val="004332F4"/>
    <w:rsid w:val="004A7416"/>
    <w:rsid w:val="005249D8"/>
    <w:rsid w:val="005538B2"/>
    <w:rsid w:val="0056174B"/>
    <w:rsid w:val="00594470"/>
    <w:rsid w:val="005A5E5A"/>
    <w:rsid w:val="005C3204"/>
    <w:rsid w:val="005D5233"/>
    <w:rsid w:val="005E3D1C"/>
    <w:rsid w:val="00605010"/>
    <w:rsid w:val="00627B8B"/>
    <w:rsid w:val="00647B6C"/>
    <w:rsid w:val="006B03FB"/>
    <w:rsid w:val="006B3B75"/>
    <w:rsid w:val="006D005D"/>
    <w:rsid w:val="00707B4E"/>
    <w:rsid w:val="00735C57"/>
    <w:rsid w:val="00751837"/>
    <w:rsid w:val="00833129"/>
    <w:rsid w:val="00837A30"/>
    <w:rsid w:val="008461D2"/>
    <w:rsid w:val="0085505A"/>
    <w:rsid w:val="008563E6"/>
    <w:rsid w:val="008A06F4"/>
    <w:rsid w:val="008C0141"/>
    <w:rsid w:val="008E5B17"/>
    <w:rsid w:val="008F3348"/>
    <w:rsid w:val="009212D8"/>
    <w:rsid w:val="00942D84"/>
    <w:rsid w:val="00951EEF"/>
    <w:rsid w:val="009849CA"/>
    <w:rsid w:val="00985BBE"/>
    <w:rsid w:val="00987B2E"/>
    <w:rsid w:val="00995712"/>
    <w:rsid w:val="009F53AB"/>
    <w:rsid w:val="00A24E45"/>
    <w:rsid w:val="00A3003E"/>
    <w:rsid w:val="00A74A15"/>
    <w:rsid w:val="00A979D2"/>
    <w:rsid w:val="00AB029D"/>
    <w:rsid w:val="00AD19DD"/>
    <w:rsid w:val="00B96398"/>
    <w:rsid w:val="00C0747C"/>
    <w:rsid w:val="00C272F7"/>
    <w:rsid w:val="00C315BD"/>
    <w:rsid w:val="00C809B2"/>
    <w:rsid w:val="00CB78A5"/>
    <w:rsid w:val="00D56D02"/>
    <w:rsid w:val="00E42880"/>
    <w:rsid w:val="00E51146"/>
    <w:rsid w:val="00E63DB3"/>
    <w:rsid w:val="00E95965"/>
    <w:rsid w:val="00EA6A26"/>
    <w:rsid w:val="00F27DAA"/>
    <w:rsid w:val="00F52786"/>
    <w:rsid w:val="00F75A63"/>
    <w:rsid w:val="00F92B15"/>
    <w:rsid w:val="00FE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C3860"/>
  <w15:chartTrackingRefBased/>
  <w15:docId w15:val="{77DF0B17-43B0-4693-A301-2388B42A5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35C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35C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35C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35C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35C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35C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35C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35C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35C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35C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35C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35C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35C5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35C5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35C5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35C5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35C5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35C5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35C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35C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35C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35C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35C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35C5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35C5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35C5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35C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35C5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35C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dc:description/>
  <cp:lastModifiedBy>Giuseppe Botta</cp:lastModifiedBy>
  <cp:revision>81</cp:revision>
  <dcterms:created xsi:type="dcterms:W3CDTF">2024-10-27T17:27:00Z</dcterms:created>
  <dcterms:modified xsi:type="dcterms:W3CDTF">2024-11-17T08:49:00Z</dcterms:modified>
</cp:coreProperties>
</file>