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0FF1" w14:textId="79F7D02F" w:rsidR="00D464A0" w:rsidRDefault="00D464A0" w:rsidP="00D464A0">
      <w:pPr>
        <w:spacing w:line="259" w:lineRule="auto"/>
        <w:jc w:val="both"/>
        <w:rPr>
          <w:rFonts w:ascii="Calibri" w:hAnsi="Calibri" w:cs="Calibri"/>
        </w:rPr>
      </w:pPr>
      <w:r w:rsidRPr="00F4348E">
        <w:rPr>
          <w:rFonts w:ascii="Calibri" w:hAnsi="Calibri" w:cs="Calibri"/>
        </w:rPr>
        <w:t xml:space="preserve">Omelia della </w:t>
      </w:r>
      <w:r>
        <w:rPr>
          <w:rFonts w:ascii="Calibri" w:hAnsi="Calibri" w:cs="Calibri"/>
        </w:rPr>
        <w:t>XXV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 xml:space="preserve"> domenica del </w:t>
      </w:r>
      <w:r>
        <w:rPr>
          <w:rFonts w:ascii="Calibri" w:hAnsi="Calibri" w:cs="Calibri"/>
        </w:rPr>
        <w:t>T</w:t>
      </w:r>
      <w:r w:rsidRPr="00F4348E">
        <w:rPr>
          <w:rFonts w:ascii="Calibri" w:hAnsi="Calibri" w:cs="Calibri"/>
        </w:rPr>
        <w:t xml:space="preserve">empo </w:t>
      </w:r>
      <w:r>
        <w:rPr>
          <w:rFonts w:ascii="Calibri" w:hAnsi="Calibri" w:cs="Calibri"/>
        </w:rPr>
        <w:t>O</w:t>
      </w:r>
      <w:r w:rsidRPr="00F4348E">
        <w:rPr>
          <w:rFonts w:ascii="Calibri" w:hAnsi="Calibri" w:cs="Calibri"/>
        </w:rPr>
        <w:t xml:space="preserve">rdinario </w:t>
      </w:r>
      <w:r>
        <w:rPr>
          <w:rFonts w:ascii="Calibri" w:hAnsi="Calibri" w:cs="Calibri"/>
        </w:rPr>
        <w:t>- A</w:t>
      </w:r>
      <w:r w:rsidRPr="00F4348E">
        <w:rPr>
          <w:rFonts w:ascii="Calibri" w:hAnsi="Calibri" w:cs="Calibri"/>
        </w:rPr>
        <w:t xml:space="preserve">nno B </w:t>
      </w:r>
      <w:r>
        <w:rPr>
          <w:rFonts w:ascii="Calibri" w:hAnsi="Calibri" w:cs="Calibri"/>
        </w:rPr>
        <w:t xml:space="preserve">– domenica </w:t>
      </w:r>
      <w:r>
        <w:rPr>
          <w:rFonts w:ascii="Calibri" w:hAnsi="Calibri" w:cs="Calibri"/>
        </w:rPr>
        <w:t>6 ottobre</w:t>
      </w:r>
      <w:r>
        <w:rPr>
          <w:rFonts w:ascii="Calibri" w:hAnsi="Calibri" w:cs="Calibri"/>
        </w:rPr>
        <w:t xml:space="preserve"> 2024</w:t>
      </w:r>
    </w:p>
    <w:p w14:paraId="537A00A9" w14:textId="77777777" w:rsidR="00D464A0" w:rsidRDefault="00D464A0" w:rsidP="00D464A0">
      <w:pPr>
        <w:spacing w:line="259" w:lineRule="auto"/>
        <w:jc w:val="both"/>
        <w:rPr>
          <w:rFonts w:ascii="Calibri" w:hAnsi="Calibri" w:cs="Calibri"/>
        </w:rPr>
      </w:pPr>
    </w:p>
    <w:p w14:paraId="0977A20F" w14:textId="60366FD7" w:rsidR="006011B4" w:rsidRDefault="00D464A0" w:rsidP="00D464A0">
      <w:pPr>
        <w:spacing w:line="259" w:lineRule="auto"/>
        <w:jc w:val="both"/>
        <w:rPr>
          <w:rFonts w:ascii="Calibri" w:hAnsi="Calibri" w:cs="Calibri"/>
        </w:rPr>
      </w:pPr>
      <w:r w:rsidRPr="00D464A0">
        <w:rPr>
          <w:rFonts w:ascii="Calibri" w:hAnsi="Calibri" w:cs="Calibri"/>
        </w:rPr>
        <w:t xml:space="preserve">Dobbiamo per prima cosa far chiarezza sul Vangelo che abbiamo ascoltato. </w:t>
      </w:r>
      <w:r>
        <w:rPr>
          <w:rFonts w:ascii="Calibri" w:hAnsi="Calibri" w:cs="Calibri"/>
        </w:rPr>
        <w:t>N</w:t>
      </w:r>
      <w:r w:rsidRPr="00D464A0">
        <w:rPr>
          <w:rFonts w:ascii="Calibri" w:hAnsi="Calibri" w:cs="Calibri"/>
        </w:rPr>
        <w:t>on si parla di divorzio come lo si intende e lo si pratica oggi</w:t>
      </w:r>
      <w:r>
        <w:rPr>
          <w:rFonts w:ascii="Calibri" w:hAnsi="Calibri" w:cs="Calibri"/>
        </w:rPr>
        <w:t xml:space="preserve">, cioè </w:t>
      </w:r>
      <w:r w:rsidRPr="00D464A0">
        <w:rPr>
          <w:rFonts w:ascii="Calibri" w:hAnsi="Calibri" w:cs="Calibri"/>
        </w:rPr>
        <w:t xml:space="preserve">due </w:t>
      </w:r>
      <w:r>
        <w:rPr>
          <w:rFonts w:ascii="Calibri" w:hAnsi="Calibri" w:cs="Calibri"/>
        </w:rPr>
        <w:t xml:space="preserve">persone </w:t>
      </w:r>
      <w:r w:rsidRPr="00D464A0">
        <w:rPr>
          <w:rFonts w:ascii="Calibri" w:hAnsi="Calibri" w:cs="Calibri"/>
        </w:rPr>
        <w:t>che decidono di separarsi d'accordo e davanti allo stato che lo permette o comunque una separazione</w:t>
      </w:r>
      <w:r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un lasciarsi reciproco e consenziente. Il Vangelo di oggi parla di un diritto che Mosè dava al solo marito di mandar via la moglie con una lettera di separazione</w:t>
      </w:r>
      <w:r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di ripudio. Questo scritto era </w:t>
      </w:r>
      <w:r>
        <w:rPr>
          <w:rFonts w:ascii="Calibri" w:hAnsi="Calibri" w:cs="Calibri"/>
        </w:rPr>
        <w:t xml:space="preserve">a </w:t>
      </w:r>
      <w:r w:rsidRPr="00D464A0">
        <w:rPr>
          <w:rFonts w:ascii="Calibri" w:hAnsi="Calibri" w:cs="Calibri"/>
        </w:rPr>
        <w:t>difesa della donna, perché</w:t>
      </w:r>
      <w:r>
        <w:rPr>
          <w:rFonts w:ascii="Calibri" w:hAnsi="Calibri" w:cs="Calibri"/>
        </w:rPr>
        <w:t xml:space="preserve">, </w:t>
      </w:r>
      <w:r w:rsidRPr="00D464A0">
        <w:rPr>
          <w:rFonts w:ascii="Calibri" w:hAnsi="Calibri" w:cs="Calibri"/>
        </w:rPr>
        <w:t xml:space="preserve">liberata dal vincolo con il marito, potesse essere accolta da un altro o essere aiutata come era per le vedove nel caso </w:t>
      </w:r>
      <w:r>
        <w:rPr>
          <w:rFonts w:ascii="Calibri" w:hAnsi="Calibri" w:cs="Calibri"/>
        </w:rPr>
        <w:t>che</w:t>
      </w:r>
      <w:r w:rsidRPr="00D464A0">
        <w:rPr>
          <w:rFonts w:ascii="Calibri" w:hAnsi="Calibri" w:cs="Calibri"/>
        </w:rPr>
        <w:t xml:space="preserve"> rimanesse</w:t>
      </w:r>
      <w:r>
        <w:rPr>
          <w:rFonts w:ascii="Calibri" w:hAnsi="Calibri" w:cs="Calibri"/>
        </w:rPr>
        <w:t>ro</w:t>
      </w:r>
      <w:r w:rsidRPr="00D464A0">
        <w:rPr>
          <w:rFonts w:ascii="Calibri" w:hAnsi="Calibri" w:cs="Calibri"/>
        </w:rPr>
        <w:t xml:space="preserve"> sol</w:t>
      </w:r>
      <w:r>
        <w:rPr>
          <w:rFonts w:ascii="Calibri" w:hAnsi="Calibri" w:cs="Calibri"/>
        </w:rPr>
        <w:t>e.</w:t>
      </w:r>
      <w:r w:rsidRPr="00D464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 w:rsidRPr="00D464A0">
        <w:rPr>
          <w:rFonts w:ascii="Calibri" w:hAnsi="Calibri" w:cs="Calibri"/>
        </w:rPr>
        <w:t>a questa legge mosaica non è una buona cosa</w:t>
      </w:r>
      <w:r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tant'è che su questo vengono a interrogare Gesù</w:t>
      </w:r>
      <w:r>
        <w:rPr>
          <w:rFonts w:ascii="Calibri" w:hAnsi="Calibri" w:cs="Calibri"/>
        </w:rPr>
        <w:t>: “Maestro,</w:t>
      </w:r>
      <w:r w:rsidRPr="00D464A0">
        <w:rPr>
          <w:rFonts w:ascii="Calibri" w:hAnsi="Calibri" w:cs="Calibri"/>
        </w:rPr>
        <w:t xml:space="preserve"> è lecito o</w:t>
      </w:r>
      <w:r>
        <w:rPr>
          <w:rFonts w:ascii="Calibri" w:hAnsi="Calibri" w:cs="Calibri"/>
        </w:rPr>
        <w:t xml:space="preserve"> </w:t>
      </w:r>
      <w:r w:rsidRPr="00D464A0">
        <w:rPr>
          <w:rFonts w:ascii="Calibri" w:hAnsi="Calibri" w:cs="Calibri"/>
        </w:rPr>
        <w:t xml:space="preserve">no </w:t>
      </w:r>
      <w:r>
        <w:rPr>
          <w:rFonts w:ascii="Calibri" w:hAnsi="Calibri" w:cs="Calibri"/>
        </w:rPr>
        <w:t>ri</w:t>
      </w:r>
      <w:r w:rsidRPr="00D464A0">
        <w:rPr>
          <w:rFonts w:ascii="Calibri" w:hAnsi="Calibri" w:cs="Calibri"/>
        </w:rPr>
        <w:t>mandare la propria moglie?</w:t>
      </w:r>
      <w:r>
        <w:rPr>
          <w:rFonts w:ascii="Calibri" w:hAnsi="Calibri" w:cs="Calibri"/>
        </w:rPr>
        <w:t xml:space="preserve">” </w:t>
      </w:r>
      <w:r w:rsidR="006011B4">
        <w:rPr>
          <w:rFonts w:ascii="Calibri" w:hAnsi="Calibri" w:cs="Calibri"/>
        </w:rPr>
        <w:t>E Gesù risponde: “Mosè parlò di</w:t>
      </w:r>
      <w:r w:rsidRPr="00D464A0">
        <w:rPr>
          <w:rFonts w:ascii="Calibri" w:hAnsi="Calibri" w:cs="Calibri"/>
        </w:rPr>
        <w:t xml:space="preserve"> separazione, </w:t>
      </w:r>
      <w:r w:rsidR="006011B4">
        <w:rPr>
          <w:rFonts w:ascii="Calibri" w:hAnsi="Calibri" w:cs="Calibri"/>
        </w:rPr>
        <w:t xml:space="preserve">di </w:t>
      </w:r>
      <w:r w:rsidRPr="00D464A0">
        <w:rPr>
          <w:rFonts w:ascii="Calibri" w:hAnsi="Calibri" w:cs="Calibri"/>
        </w:rPr>
        <w:t>lasciar</w:t>
      </w:r>
      <w:r w:rsidR="006011B4">
        <w:rPr>
          <w:rFonts w:ascii="Calibri" w:hAnsi="Calibri" w:cs="Calibri"/>
        </w:rPr>
        <w:t xml:space="preserve">e </w:t>
      </w:r>
      <w:r w:rsidRPr="00D464A0">
        <w:rPr>
          <w:rFonts w:ascii="Calibri" w:hAnsi="Calibri" w:cs="Calibri"/>
        </w:rPr>
        <w:t xml:space="preserve">la </w:t>
      </w:r>
      <w:r w:rsidR="006011B4">
        <w:rPr>
          <w:rFonts w:ascii="Calibri" w:hAnsi="Calibri" w:cs="Calibri"/>
        </w:rPr>
        <w:t>propria moglie, di</w:t>
      </w:r>
      <w:r w:rsidRPr="00D464A0">
        <w:rPr>
          <w:rFonts w:ascii="Calibri" w:hAnsi="Calibri" w:cs="Calibri"/>
        </w:rPr>
        <w:t xml:space="preserve"> allontanarla</w:t>
      </w:r>
      <w:r w:rsidR="006011B4"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per la durezza del vostro cuore</w:t>
      </w:r>
      <w:r w:rsidR="006011B4">
        <w:rPr>
          <w:rFonts w:ascii="Calibri" w:hAnsi="Calibri" w:cs="Calibri"/>
        </w:rPr>
        <w:t>.”</w:t>
      </w:r>
    </w:p>
    <w:p w14:paraId="0E154B55" w14:textId="77777777" w:rsidR="006011B4" w:rsidRDefault="006011B4" w:rsidP="00D464A0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="00D464A0" w:rsidRPr="00D464A0">
        <w:rPr>
          <w:rFonts w:ascii="Calibri" w:hAnsi="Calibri" w:cs="Calibri"/>
        </w:rPr>
        <w:t>uando Dio creò l'uomo e la donna</w:t>
      </w:r>
      <w:r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voleva che fossero </w:t>
      </w:r>
      <w:r>
        <w:rPr>
          <w:rFonts w:ascii="Calibri" w:hAnsi="Calibri" w:cs="Calibri"/>
        </w:rPr>
        <w:t>u</w:t>
      </w:r>
      <w:r w:rsidR="00D464A0" w:rsidRPr="00D464A0">
        <w:rPr>
          <w:rFonts w:ascii="Calibri" w:hAnsi="Calibri" w:cs="Calibri"/>
        </w:rPr>
        <w:t>niti</w:t>
      </w:r>
      <w:r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che diventassero una </w:t>
      </w:r>
      <w:r>
        <w:rPr>
          <w:rFonts w:ascii="Calibri" w:hAnsi="Calibri" w:cs="Calibri"/>
        </w:rPr>
        <w:t xml:space="preserve">sola </w:t>
      </w:r>
      <w:r w:rsidR="00D464A0" w:rsidRPr="00D464A0">
        <w:rPr>
          <w:rFonts w:ascii="Calibri" w:hAnsi="Calibri" w:cs="Calibri"/>
        </w:rPr>
        <w:t>carne</w:t>
      </w:r>
      <w:r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coniugati </w:t>
      </w:r>
      <w:r>
        <w:rPr>
          <w:rFonts w:ascii="Calibri" w:hAnsi="Calibri" w:cs="Calibri"/>
        </w:rPr>
        <w:t xml:space="preserve">(dal latino cum-jugum - </w:t>
      </w:r>
      <w:r w:rsidR="00D464A0" w:rsidRPr="00D464A0">
        <w:rPr>
          <w:rFonts w:ascii="Calibri" w:hAnsi="Calibri" w:cs="Calibri"/>
        </w:rPr>
        <w:t>stesso gio</w:t>
      </w:r>
      <w:r>
        <w:rPr>
          <w:rFonts w:ascii="Calibri" w:hAnsi="Calibri" w:cs="Calibri"/>
        </w:rPr>
        <w:t>g</w:t>
      </w:r>
      <w:r w:rsidR="00D464A0" w:rsidRPr="00D464A0">
        <w:rPr>
          <w:rFonts w:ascii="Calibri" w:hAnsi="Calibri" w:cs="Calibri"/>
        </w:rPr>
        <w:t>o</w:t>
      </w:r>
      <w:r>
        <w:rPr>
          <w:rFonts w:ascii="Calibri" w:hAnsi="Calibri" w:cs="Calibri"/>
        </w:rPr>
        <w:t>)</w:t>
      </w:r>
      <w:r w:rsidR="00D464A0" w:rsidRPr="00D464A0">
        <w:rPr>
          <w:rFonts w:ascii="Calibri" w:hAnsi="Calibri" w:cs="Calibri"/>
        </w:rPr>
        <w:t xml:space="preserve"> come Dio è coniugato con il suo popolo. Questa è la strada giusta. Dio ci ha creati per l'alleanza tra noi e con lui</w:t>
      </w:r>
      <w:r>
        <w:rPr>
          <w:rFonts w:ascii="Calibri" w:hAnsi="Calibri" w:cs="Calibri"/>
        </w:rPr>
        <w:t>.</w:t>
      </w:r>
      <w:r w:rsidR="00D464A0" w:rsidRPr="00D464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D464A0" w:rsidRPr="00D464A0">
        <w:rPr>
          <w:rFonts w:ascii="Calibri" w:hAnsi="Calibri" w:cs="Calibri"/>
        </w:rPr>
        <w:t>'amore non avrà mai fine</w:t>
      </w:r>
      <w:r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per questo è sempre esigente.</w:t>
      </w:r>
    </w:p>
    <w:p w14:paraId="6568CBFF" w14:textId="0066EA3B" w:rsidR="006011B4" w:rsidRDefault="00D464A0" w:rsidP="00D464A0">
      <w:pPr>
        <w:spacing w:line="259" w:lineRule="auto"/>
        <w:jc w:val="both"/>
        <w:rPr>
          <w:rFonts w:ascii="Calibri" w:hAnsi="Calibri" w:cs="Calibri"/>
        </w:rPr>
      </w:pPr>
      <w:r w:rsidRPr="00D464A0">
        <w:rPr>
          <w:rFonts w:ascii="Calibri" w:hAnsi="Calibri" w:cs="Calibri"/>
        </w:rPr>
        <w:t>Cristo con il suo amore carico di sofferenza fa di questa umanità la sposa sempre accolta, sempre amata, sempre perdonata, sempre redenta e santificata, sempre più capace di amare con la misura del cuore di Dio. Ad ogni coppia indica qual è la causa di ogni male</w:t>
      </w:r>
      <w:r w:rsidR="006011B4">
        <w:rPr>
          <w:rFonts w:ascii="Calibri" w:hAnsi="Calibri" w:cs="Calibri"/>
        </w:rPr>
        <w:t>:</w:t>
      </w:r>
      <w:r w:rsidRPr="00D464A0">
        <w:rPr>
          <w:rFonts w:ascii="Calibri" w:hAnsi="Calibri" w:cs="Calibri"/>
        </w:rPr>
        <w:t xml:space="preserve"> un cuore duro che non sa accogliere, un cuore che non vuol cambiare, un cuore che non sa perdonare</w:t>
      </w:r>
      <w:r w:rsidR="006011B4">
        <w:rPr>
          <w:rFonts w:ascii="Calibri" w:hAnsi="Calibri" w:cs="Calibri"/>
        </w:rPr>
        <w:t>, un</w:t>
      </w:r>
      <w:r w:rsidRPr="00D464A0">
        <w:rPr>
          <w:rFonts w:ascii="Calibri" w:hAnsi="Calibri" w:cs="Calibri"/>
        </w:rPr>
        <w:t xml:space="preserve"> cuore che non prova tenerezza e compassione.</w:t>
      </w:r>
    </w:p>
    <w:p w14:paraId="1F83F158" w14:textId="450E6809" w:rsidR="00B15083" w:rsidRDefault="006011B4" w:rsidP="00D464A0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464A0" w:rsidRPr="00D464A0">
        <w:rPr>
          <w:rFonts w:ascii="Calibri" w:hAnsi="Calibri" w:cs="Calibri"/>
        </w:rPr>
        <w:t>lla società di oggi che riconosce tanti fallimenti, tanti matrimoni sfasciati dopo un corteo terribile di violenze, uccisione di donne, calunnie e accuse reciproche, ferite inferte in modo macab</w:t>
      </w:r>
      <w:r>
        <w:rPr>
          <w:rFonts w:ascii="Calibri" w:hAnsi="Calibri" w:cs="Calibri"/>
        </w:rPr>
        <w:t>r</w:t>
      </w:r>
      <w:r w:rsidR="00D464A0" w:rsidRPr="00D464A0">
        <w:rPr>
          <w:rFonts w:ascii="Calibri" w:hAnsi="Calibri" w:cs="Calibri"/>
        </w:rPr>
        <w:t xml:space="preserve">o, </w:t>
      </w:r>
      <w:r>
        <w:rPr>
          <w:rFonts w:ascii="Calibri" w:hAnsi="Calibri" w:cs="Calibri"/>
        </w:rPr>
        <w:t>Gesù</w:t>
      </w:r>
      <w:r w:rsidR="00D464A0" w:rsidRPr="00D464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 dice</w:t>
      </w:r>
      <w:r w:rsidR="00D464A0" w:rsidRPr="00D464A0">
        <w:rPr>
          <w:rFonts w:ascii="Calibri" w:hAnsi="Calibri" w:cs="Calibri"/>
        </w:rPr>
        <w:t xml:space="preserve"> che </w:t>
      </w:r>
      <w:r w:rsidR="00B15083">
        <w:rPr>
          <w:rFonts w:ascii="Calibri" w:hAnsi="Calibri" w:cs="Calibri"/>
        </w:rPr>
        <w:t>dobbiamo</w:t>
      </w:r>
      <w:r w:rsidR="00D464A0" w:rsidRPr="00D464A0">
        <w:rPr>
          <w:rFonts w:ascii="Calibri" w:hAnsi="Calibri" w:cs="Calibri"/>
        </w:rPr>
        <w:t xml:space="preserve"> amare Dio come </w:t>
      </w:r>
      <w:r>
        <w:rPr>
          <w:rFonts w:ascii="Calibri" w:hAnsi="Calibri" w:cs="Calibri"/>
        </w:rPr>
        <w:t>L</w:t>
      </w:r>
      <w:r w:rsidR="00D464A0" w:rsidRPr="00D464A0">
        <w:rPr>
          <w:rFonts w:ascii="Calibri" w:hAnsi="Calibri" w:cs="Calibri"/>
        </w:rPr>
        <w:t>ui ci ama in modo indissolubile attraversando le tempeste della vita quando c</w:t>
      </w:r>
      <w:r>
        <w:rPr>
          <w:rFonts w:ascii="Calibri" w:hAnsi="Calibri" w:cs="Calibri"/>
        </w:rPr>
        <w:t>i assale</w:t>
      </w:r>
      <w:r w:rsidR="00D464A0" w:rsidRPr="00D464A0">
        <w:rPr>
          <w:rFonts w:ascii="Calibri" w:hAnsi="Calibri" w:cs="Calibri"/>
        </w:rPr>
        <w:t xml:space="preserve"> la voglia di mollare tutto</w:t>
      </w:r>
      <w:r>
        <w:rPr>
          <w:rFonts w:ascii="Calibri" w:hAnsi="Calibri" w:cs="Calibri"/>
        </w:rPr>
        <w:t>. T</w:t>
      </w:r>
      <w:r w:rsidR="00D464A0" w:rsidRPr="00D464A0">
        <w:rPr>
          <w:rFonts w:ascii="Calibri" w:hAnsi="Calibri" w:cs="Calibri"/>
        </w:rPr>
        <w:t>utto si riduce a questioni di cuore, un cuore disposto a esporsi, pront</w:t>
      </w:r>
      <w:r>
        <w:rPr>
          <w:rFonts w:ascii="Calibri" w:hAnsi="Calibri" w:cs="Calibri"/>
        </w:rPr>
        <w:t xml:space="preserve">o </w:t>
      </w:r>
      <w:r w:rsidR="00D464A0" w:rsidRPr="00D464A0">
        <w:rPr>
          <w:rFonts w:ascii="Calibri" w:hAnsi="Calibri" w:cs="Calibri"/>
        </w:rPr>
        <w:t>a fare il primo passo, un cuore che sa ricominciare</w:t>
      </w:r>
      <w:r>
        <w:rPr>
          <w:rFonts w:ascii="Calibri" w:hAnsi="Calibri" w:cs="Calibri"/>
        </w:rPr>
        <w:t>, un cuore</w:t>
      </w:r>
      <w:r w:rsidR="00D464A0" w:rsidRPr="00D464A0">
        <w:rPr>
          <w:rFonts w:ascii="Calibri" w:hAnsi="Calibri" w:cs="Calibri"/>
        </w:rPr>
        <w:t xml:space="preserve"> capace di ammettere i propri torti.</w:t>
      </w:r>
      <w:r w:rsidR="00B15083">
        <w:rPr>
          <w:rFonts w:ascii="Calibri" w:hAnsi="Calibri" w:cs="Calibri"/>
        </w:rPr>
        <w:t xml:space="preserve"> Ci sono tanti</w:t>
      </w:r>
      <w:r w:rsidR="00D464A0" w:rsidRPr="00D464A0">
        <w:rPr>
          <w:rFonts w:ascii="Calibri" w:hAnsi="Calibri" w:cs="Calibri"/>
        </w:rPr>
        <w:t xml:space="preserve"> modi per riscattarci. Nel territorio esistono consultori</w:t>
      </w:r>
      <w:r w:rsidR="00B15083"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che tutelano e difendono ogni famiglia a sostegno di coppie </w:t>
      </w:r>
      <w:r w:rsidR="00B15083">
        <w:rPr>
          <w:rFonts w:ascii="Calibri" w:hAnsi="Calibri" w:cs="Calibri"/>
        </w:rPr>
        <w:t>in</w:t>
      </w:r>
      <w:r w:rsidR="00D464A0" w:rsidRPr="00D464A0">
        <w:rPr>
          <w:rFonts w:ascii="Calibri" w:hAnsi="Calibri" w:cs="Calibri"/>
        </w:rPr>
        <w:t xml:space="preserve"> difficoltà. E poi ritrovare Dio, come unic</w:t>
      </w:r>
      <w:r w:rsidR="00B15083">
        <w:rPr>
          <w:rFonts w:ascii="Calibri" w:hAnsi="Calibri" w:cs="Calibri"/>
        </w:rPr>
        <w:t>a</w:t>
      </w:r>
      <w:r w:rsidR="00D464A0" w:rsidRPr="00D464A0">
        <w:rPr>
          <w:rFonts w:ascii="Calibri" w:hAnsi="Calibri" w:cs="Calibri"/>
        </w:rPr>
        <w:t xml:space="preserve"> ancora di salvezza</w:t>
      </w:r>
      <w:r w:rsidR="00B15083">
        <w:rPr>
          <w:rFonts w:ascii="Calibri" w:hAnsi="Calibri" w:cs="Calibri"/>
        </w:rPr>
        <w:t>,</w:t>
      </w:r>
      <w:r w:rsidR="00D464A0" w:rsidRPr="00D464A0">
        <w:rPr>
          <w:rFonts w:ascii="Calibri" w:hAnsi="Calibri" w:cs="Calibri"/>
        </w:rPr>
        <w:t xml:space="preserve"> con una bella confessione dopo gli sbagli, ritrovarsi insieme con i figli nella preghiera</w:t>
      </w:r>
      <w:r w:rsidR="00B15083">
        <w:rPr>
          <w:rFonts w:ascii="Calibri" w:hAnsi="Calibri" w:cs="Calibri"/>
        </w:rPr>
        <w:t>, ri</w:t>
      </w:r>
      <w:r w:rsidR="00D464A0" w:rsidRPr="00D464A0">
        <w:rPr>
          <w:rFonts w:ascii="Calibri" w:hAnsi="Calibri" w:cs="Calibri"/>
        </w:rPr>
        <w:t>tornare a frequentare la chiesa</w:t>
      </w:r>
      <w:r w:rsidR="00B15083">
        <w:rPr>
          <w:rFonts w:ascii="Calibri" w:hAnsi="Calibri" w:cs="Calibri"/>
        </w:rPr>
        <w:t>.</w:t>
      </w:r>
    </w:p>
    <w:p w14:paraId="3F1E8BF6" w14:textId="5F6EC0C9" w:rsidR="00D464A0" w:rsidRDefault="00D464A0" w:rsidP="00D464A0">
      <w:pPr>
        <w:spacing w:line="259" w:lineRule="auto"/>
        <w:jc w:val="both"/>
        <w:rPr>
          <w:rFonts w:ascii="Calibri" w:hAnsi="Calibri" w:cs="Calibri"/>
        </w:rPr>
      </w:pPr>
      <w:r w:rsidRPr="00D464A0">
        <w:rPr>
          <w:rFonts w:ascii="Calibri" w:hAnsi="Calibri" w:cs="Calibri"/>
        </w:rPr>
        <w:t>Il Vangelo termina con Gesù che accoglie un bambino</w:t>
      </w:r>
      <w:r w:rsidR="00B15083">
        <w:rPr>
          <w:rFonts w:ascii="Calibri" w:hAnsi="Calibri" w:cs="Calibri"/>
        </w:rPr>
        <w:t>.</w:t>
      </w:r>
      <w:r w:rsidRPr="00D464A0">
        <w:rPr>
          <w:rFonts w:ascii="Calibri" w:hAnsi="Calibri" w:cs="Calibri"/>
        </w:rPr>
        <w:t xml:space="preserve"> </w:t>
      </w:r>
      <w:r w:rsidR="00B15083">
        <w:rPr>
          <w:rFonts w:ascii="Calibri" w:hAnsi="Calibri" w:cs="Calibri"/>
        </w:rPr>
        <w:t>N</w:t>
      </w:r>
      <w:r w:rsidRPr="00D464A0">
        <w:rPr>
          <w:rFonts w:ascii="Calibri" w:hAnsi="Calibri" w:cs="Calibri"/>
        </w:rPr>
        <w:t xml:space="preserve">ella società giudaica i bambini erano poco considerati, erano come </w:t>
      </w:r>
      <w:r w:rsidR="00B15083">
        <w:rPr>
          <w:rFonts w:ascii="Calibri" w:hAnsi="Calibri" w:cs="Calibri"/>
        </w:rPr>
        <w:t>“</w:t>
      </w:r>
      <w:r w:rsidRPr="00D464A0">
        <w:rPr>
          <w:rFonts w:ascii="Calibri" w:hAnsi="Calibri" w:cs="Calibri"/>
        </w:rPr>
        <w:t>cose</w:t>
      </w:r>
      <w:r w:rsidR="00B15083">
        <w:rPr>
          <w:rFonts w:ascii="Calibri" w:hAnsi="Calibri" w:cs="Calibri"/>
        </w:rPr>
        <w:t>”</w:t>
      </w:r>
      <w:r w:rsidRPr="00D464A0">
        <w:rPr>
          <w:rFonts w:ascii="Calibri" w:hAnsi="Calibri" w:cs="Calibri"/>
        </w:rPr>
        <w:t xml:space="preserve"> possedute dai genitori. Ecco perché gli apostoli li allontanano da Gesù. Egli</w:t>
      </w:r>
      <w:r w:rsidR="00B15083"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prendendoli tra le braccia</w:t>
      </w:r>
      <w:r w:rsidR="00B15083"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ponendo le mani sopra di loro per la benedizione</w:t>
      </w:r>
      <w:r w:rsidR="00B15083">
        <w:rPr>
          <w:rFonts w:ascii="Calibri" w:hAnsi="Calibri" w:cs="Calibri"/>
        </w:rPr>
        <w:t>,</w:t>
      </w:r>
      <w:r w:rsidRPr="00D464A0">
        <w:rPr>
          <w:rFonts w:ascii="Calibri" w:hAnsi="Calibri" w:cs="Calibri"/>
        </w:rPr>
        <w:t xml:space="preserve"> vuole indicarci </w:t>
      </w:r>
      <w:r w:rsidR="00B15083">
        <w:rPr>
          <w:rFonts w:ascii="Calibri" w:hAnsi="Calibri" w:cs="Calibri"/>
        </w:rPr>
        <w:t>che il</w:t>
      </w:r>
      <w:r w:rsidRPr="00D464A0">
        <w:rPr>
          <w:rFonts w:ascii="Calibri" w:hAnsi="Calibri" w:cs="Calibri"/>
        </w:rPr>
        <w:t xml:space="preserve"> Regno di Dio appartiene a chi è come loro</w:t>
      </w:r>
      <w:r w:rsidR="00B15083">
        <w:rPr>
          <w:rFonts w:ascii="Calibri" w:hAnsi="Calibri" w:cs="Calibri"/>
        </w:rPr>
        <w:t>.</w:t>
      </w:r>
      <w:r w:rsidRPr="00D464A0">
        <w:rPr>
          <w:rFonts w:ascii="Calibri" w:hAnsi="Calibri" w:cs="Calibri"/>
        </w:rPr>
        <w:t xml:space="preserve"> </w:t>
      </w:r>
      <w:r w:rsidR="007D1F49">
        <w:rPr>
          <w:rFonts w:ascii="Calibri" w:hAnsi="Calibri" w:cs="Calibri"/>
        </w:rPr>
        <w:t>È</w:t>
      </w:r>
      <w:r w:rsidR="00B15083">
        <w:rPr>
          <w:rFonts w:ascii="Calibri" w:hAnsi="Calibri" w:cs="Calibri"/>
        </w:rPr>
        <w:t xml:space="preserve"> </w:t>
      </w:r>
      <w:r w:rsidRPr="00D464A0">
        <w:rPr>
          <w:rFonts w:ascii="Calibri" w:hAnsi="Calibri" w:cs="Calibri"/>
        </w:rPr>
        <w:t>per i grandi che hanno la disponibilità e la fiducia dei bambini. Bisogna accogliere il Regno con la fiducia dei bambini</w:t>
      </w:r>
      <w:r w:rsidR="00B15083">
        <w:rPr>
          <w:rFonts w:ascii="Calibri" w:hAnsi="Calibri" w:cs="Calibri"/>
        </w:rPr>
        <w:t>, che sono piccoli, ma sono</w:t>
      </w:r>
      <w:r w:rsidRPr="00D464A0">
        <w:rPr>
          <w:rFonts w:ascii="Calibri" w:hAnsi="Calibri" w:cs="Calibri"/>
        </w:rPr>
        <w:t xml:space="preserve"> destinat</w:t>
      </w:r>
      <w:r w:rsidR="00B15083">
        <w:rPr>
          <w:rFonts w:ascii="Calibri" w:hAnsi="Calibri" w:cs="Calibri"/>
        </w:rPr>
        <w:t>i</w:t>
      </w:r>
      <w:r w:rsidRPr="00D464A0">
        <w:rPr>
          <w:rFonts w:ascii="Calibri" w:hAnsi="Calibri" w:cs="Calibri"/>
        </w:rPr>
        <w:t xml:space="preserve"> a crescere e a diventare important</w:t>
      </w:r>
      <w:r w:rsidR="00B15083">
        <w:rPr>
          <w:rFonts w:ascii="Calibri" w:hAnsi="Calibri" w:cs="Calibri"/>
        </w:rPr>
        <w:t>i.</w:t>
      </w:r>
    </w:p>
    <w:sectPr w:rsidR="00D46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0"/>
    <w:rsid w:val="006011B4"/>
    <w:rsid w:val="007D1F49"/>
    <w:rsid w:val="0085505A"/>
    <w:rsid w:val="00A3003E"/>
    <w:rsid w:val="00B15083"/>
    <w:rsid w:val="00D464A0"/>
    <w:rsid w:val="00E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0F1"/>
  <w15:chartTrackingRefBased/>
  <w15:docId w15:val="{09EAC7FE-3FCD-4646-8F33-C8C4FE9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4A0"/>
  </w:style>
  <w:style w:type="paragraph" w:styleId="Titolo1">
    <w:name w:val="heading 1"/>
    <w:basedOn w:val="Normale"/>
    <w:next w:val="Normale"/>
    <w:link w:val="Titolo1Carattere"/>
    <w:uiPriority w:val="9"/>
    <w:qFormat/>
    <w:rsid w:val="00D4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6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6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6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64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64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64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64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4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64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64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64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64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64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6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2024-10-08T04:31:00Z</dcterms:created>
  <dcterms:modified xsi:type="dcterms:W3CDTF">2024-10-08T04:58:00Z</dcterms:modified>
</cp:coreProperties>
</file>