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C90D" w14:textId="670CDE03" w:rsidR="00B44790" w:rsidRDefault="00B44790" w:rsidP="00B44790">
      <w:pPr>
        <w:jc w:val="both"/>
        <w:rPr>
          <w:rFonts w:ascii="Calibri" w:hAnsi="Calibri" w:cs="Calibri"/>
          <w:sz w:val="24"/>
          <w:szCs w:val="24"/>
        </w:rPr>
      </w:pPr>
      <w:r w:rsidRPr="006A6726">
        <w:rPr>
          <w:rFonts w:ascii="Calibri" w:hAnsi="Calibri" w:cs="Calibri"/>
          <w:sz w:val="24"/>
          <w:szCs w:val="24"/>
        </w:rPr>
        <w:t xml:space="preserve">Omelia della </w:t>
      </w:r>
      <w:r>
        <w:rPr>
          <w:rFonts w:ascii="Calibri" w:hAnsi="Calibri" w:cs="Calibri"/>
          <w:sz w:val="24"/>
          <w:szCs w:val="24"/>
        </w:rPr>
        <w:t>X</w:t>
      </w:r>
      <w:r>
        <w:rPr>
          <w:rFonts w:ascii="Calibri" w:hAnsi="Calibri" w:cs="Calibri"/>
          <w:sz w:val="24"/>
          <w:szCs w:val="24"/>
        </w:rPr>
        <w:t>X</w:t>
      </w:r>
      <w:r w:rsidRPr="006A6726">
        <w:rPr>
          <w:rFonts w:ascii="Calibri" w:hAnsi="Calibri" w:cs="Calibri"/>
          <w:sz w:val="24"/>
          <w:szCs w:val="24"/>
        </w:rPr>
        <w:t xml:space="preserve"> domenica del </w:t>
      </w:r>
      <w:r>
        <w:rPr>
          <w:rFonts w:ascii="Calibri" w:hAnsi="Calibri" w:cs="Calibri"/>
          <w:sz w:val="24"/>
          <w:szCs w:val="24"/>
        </w:rPr>
        <w:t>T</w:t>
      </w:r>
      <w:r w:rsidRPr="006A6726">
        <w:rPr>
          <w:rFonts w:ascii="Calibri" w:hAnsi="Calibri" w:cs="Calibri"/>
          <w:sz w:val="24"/>
          <w:szCs w:val="24"/>
        </w:rPr>
        <w:t xml:space="preserve">empo </w:t>
      </w:r>
      <w:r>
        <w:rPr>
          <w:rFonts w:ascii="Calibri" w:hAnsi="Calibri" w:cs="Calibri"/>
          <w:sz w:val="24"/>
          <w:szCs w:val="24"/>
        </w:rPr>
        <w:t>O</w:t>
      </w:r>
      <w:r w:rsidRPr="006A6726">
        <w:rPr>
          <w:rFonts w:ascii="Calibri" w:hAnsi="Calibri" w:cs="Calibri"/>
          <w:sz w:val="24"/>
          <w:szCs w:val="24"/>
        </w:rPr>
        <w:t xml:space="preserve">rdinario </w:t>
      </w:r>
      <w:r>
        <w:rPr>
          <w:rFonts w:ascii="Calibri" w:hAnsi="Calibri" w:cs="Calibri"/>
          <w:sz w:val="24"/>
          <w:szCs w:val="24"/>
        </w:rPr>
        <w:t>- A</w:t>
      </w:r>
      <w:r w:rsidRPr="006A6726">
        <w:rPr>
          <w:rFonts w:ascii="Calibri" w:hAnsi="Calibri" w:cs="Calibri"/>
          <w:sz w:val="24"/>
          <w:szCs w:val="24"/>
        </w:rPr>
        <w:t xml:space="preserve">nno B </w:t>
      </w:r>
      <w:r>
        <w:rPr>
          <w:rFonts w:ascii="Calibri" w:hAnsi="Calibri" w:cs="Calibri"/>
          <w:sz w:val="24"/>
          <w:szCs w:val="24"/>
        </w:rPr>
        <w:t xml:space="preserve">- </w:t>
      </w:r>
      <w:r w:rsidRPr="006A6726">
        <w:rPr>
          <w:rFonts w:ascii="Calibri" w:hAnsi="Calibri" w:cs="Calibri"/>
          <w:sz w:val="24"/>
          <w:szCs w:val="24"/>
        </w:rPr>
        <w:t xml:space="preserve">domenica </w:t>
      </w:r>
      <w:r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 xml:space="preserve"> agosto</w:t>
      </w:r>
    </w:p>
    <w:p w14:paraId="779774BA" w14:textId="77777777" w:rsidR="00B44790" w:rsidRDefault="00B44790" w:rsidP="00B44790">
      <w:pPr>
        <w:jc w:val="both"/>
        <w:rPr>
          <w:rFonts w:ascii="Calibri" w:hAnsi="Calibri" w:cs="Calibri"/>
          <w:sz w:val="24"/>
          <w:szCs w:val="24"/>
        </w:rPr>
      </w:pPr>
    </w:p>
    <w:p w14:paraId="0C35C27E" w14:textId="2BE9CDCA" w:rsidR="00895AA8" w:rsidRDefault="00B44790" w:rsidP="00B44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“I</w:t>
      </w:r>
      <w:r w:rsidRPr="00B44790">
        <w:rPr>
          <w:rFonts w:ascii="Calibri" w:hAnsi="Calibri" w:cs="Calibri"/>
          <w:sz w:val="24"/>
          <w:szCs w:val="24"/>
        </w:rPr>
        <w:t>l pane che io darò è la mia carne per la vita del mondo</w:t>
      </w:r>
      <w:r>
        <w:rPr>
          <w:rFonts w:ascii="Calibri" w:hAnsi="Calibri" w:cs="Calibri"/>
          <w:sz w:val="24"/>
          <w:szCs w:val="24"/>
        </w:rPr>
        <w:t>”</w:t>
      </w:r>
      <w:r w:rsidRPr="00B4479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</w:t>
      </w:r>
      <w:r w:rsidRPr="00B44790">
        <w:rPr>
          <w:rFonts w:ascii="Calibri" w:hAnsi="Calibri" w:cs="Calibri"/>
          <w:sz w:val="24"/>
          <w:szCs w:val="24"/>
        </w:rPr>
        <w:t xml:space="preserve">n dono così concreto e fisico fa quasi ripugnare. </w:t>
      </w:r>
      <w:r>
        <w:rPr>
          <w:rFonts w:ascii="Calibri" w:hAnsi="Calibri" w:cs="Calibri"/>
          <w:sz w:val="24"/>
          <w:szCs w:val="24"/>
        </w:rPr>
        <w:t>“C</w:t>
      </w:r>
      <w:r w:rsidRPr="00B44790">
        <w:rPr>
          <w:rFonts w:ascii="Calibri" w:hAnsi="Calibri" w:cs="Calibri"/>
          <w:sz w:val="24"/>
          <w:szCs w:val="24"/>
        </w:rPr>
        <w:t>ome può costui darci la sua carne da mangiare</w:t>
      </w:r>
      <w:r w:rsidR="00895AA8">
        <w:rPr>
          <w:rFonts w:ascii="Calibri" w:hAnsi="Calibri" w:cs="Calibri"/>
          <w:sz w:val="24"/>
          <w:szCs w:val="24"/>
        </w:rPr>
        <w:t xml:space="preserve">?”. </w:t>
      </w:r>
      <w:r w:rsidR="00915C6D">
        <w:rPr>
          <w:rFonts w:ascii="Calibri" w:hAnsi="Calibri" w:cs="Calibri"/>
          <w:sz w:val="24"/>
          <w:szCs w:val="24"/>
        </w:rPr>
        <w:t>E</w:t>
      </w:r>
      <w:r w:rsidR="00915C6D" w:rsidRPr="00B44790">
        <w:rPr>
          <w:rFonts w:ascii="Calibri" w:hAnsi="Calibri" w:cs="Calibri"/>
          <w:sz w:val="24"/>
          <w:szCs w:val="24"/>
        </w:rPr>
        <w:t>ppure,</w:t>
      </w:r>
      <w:r w:rsidRPr="00B44790">
        <w:rPr>
          <w:rFonts w:ascii="Calibri" w:hAnsi="Calibri" w:cs="Calibri"/>
          <w:sz w:val="24"/>
          <w:szCs w:val="24"/>
        </w:rPr>
        <w:t xml:space="preserve"> le persone che lo avvicinavano non avevano altro contatto che con la sua carne</w:t>
      </w:r>
      <w:r w:rsidR="00895AA8">
        <w:rPr>
          <w:rFonts w:ascii="Calibri" w:hAnsi="Calibri" w:cs="Calibri"/>
          <w:sz w:val="24"/>
          <w:szCs w:val="24"/>
        </w:rPr>
        <w:t>. H</w:t>
      </w:r>
      <w:r w:rsidRPr="00B44790">
        <w:rPr>
          <w:rFonts w:ascii="Calibri" w:hAnsi="Calibri" w:cs="Calibri"/>
          <w:sz w:val="24"/>
          <w:szCs w:val="24"/>
        </w:rPr>
        <w:t>anno riconosciuto Gesù nel suo corpo</w:t>
      </w:r>
      <w:r w:rsidR="00895AA8">
        <w:rPr>
          <w:rFonts w:ascii="Calibri" w:hAnsi="Calibri" w:cs="Calibri"/>
          <w:sz w:val="24"/>
          <w:szCs w:val="24"/>
        </w:rPr>
        <w:t>. Proprio</w:t>
      </w:r>
      <w:r w:rsidRPr="00B44790">
        <w:rPr>
          <w:rFonts w:ascii="Calibri" w:hAnsi="Calibri" w:cs="Calibri"/>
          <w:sz w:val="24"/>
          <w:szCs w:val="24"/>
        </w:rPr>
        <w:t xml:space="preserve"> da quel corpo si sono sentite riconosciute, ascoltate ed accolte</w:t>
      </w:r>
      <w:r w:rsidR="00895AA8">
        <w:rPr>
          <w:rFonts w:ascii="Calibri" w:hAnsi="Calibri" w:cs="Calibri"/>
          <w:sz w:val="24"/>
          <w:szCs w:val="24"/>
        </w:rPr>
        <w:t>. E</w:t>
      </w:r>
      <w:r w:rsidRPr="00B44790">
        <w:rPr>
          <w:rFonts w:ascii="Calibri" w:hAnsi="Calibri" w:cs="Calibri"/>
          <w:sz w:val="24"/>
          <w:szCs w:val="24"/>
        </w:rPr>
        <w:t>ra un corpo che riconciliava con s</w:t>
      </w:r>
      <w:r w:rsidR="00895AA8">
        <w:rPr>
          <w:rFonts w:ascii="Calibri" w:hAnsi="Calibri" w:cs="Calibri"/>
          <w:sz w:val="24"/>
          <w:szCs w:val="24"/>
        </w:rPr>
        <w:t>é</w:t>
      </w:r>
      <w:r w:rsidRPr="00B44790">
        <w:rPr>
          <w:rFonts w:ascii="Calibri" w:hAnsi="Calibri" w:cs="Calibri"/>
          <w:sz w:val="24"/>
          <w:szCs w:val="24"/>
        </w:rPr>
        <w:t xml:space="preserve"> stessi, con altri e con </w:t>
      </w:r>
      <w:r w:rsidR="00895AA8">
        <w:rPr>
          <w:rFonts w:ascii="Calibri" w:hAnsi="Calibri" w:cs="Calibri"/>
          <w:sz w:val="24"/>
          <w:szCs w:val="24"/>
        </w:rPr>
        <w:t>D</w:t>
      </w:r>
      <w:r w:rsidRPr="00B44790">
        <w:rPr>
          <w:rFonts w:ascii="Calibri" w:hAnsi="Calibri" w:cs="Calibri"/>
          <w:sz w:val="24"/>
          <w:szCs w:val="24"/>
        </w:rPr>
        <w:t>io</w:t>
      </w:r>
      <w:r w:rsidR="00895AA8">
        <w:rPr>
          <w:rFonts w:ascii="Calibri" w:hAnsi="Calibri" w:cs="Calibri"/>
          <w:sz w:val="24"/>
          <w:szCs w:val="24"/>
        </w:rPr>
        <w:t>. E</w:t>
      </w:r>
      <w:r w:rsidRPr="00B44790">
        <w:rPr>
          <w:rFonts w:ascii="Calibri" w:hAnsi="Calibri" w:cs="Calibri"/>
          <w:sz w:val="24"/>
          <w:szCs w:val="24"/>
        </w:rPr>
        <w:t>ra un corpo realmente presente</w:t>
      </w:r>
      <w:r w:rsidR="00895AA8">
        <w:rPr>
          <w:rFonts w:ascii="Calibri" w:hAnsi="Calibri" w:cs="Calibri"/>
          <w:sz w:val="24"/>
          <w:szCs w:val="24"/>
        </w:rPr>
        <w:t>. L</w:t>
      </w:r>
      <w:r w:rsidRPr="00B44790">
        <w:rPr>
          <w:rFonts w:ascii="Calibri" w:hAnsi="Calibri" w:cs="Calibri"/>
          <w:sz w:val="24"/>
          <w:szCs w:val="24"/>
        </w:rPr>
        <w:t>e persone</w:t>
      </w:r>
      <w:r w:rsidR="00895AA8">
        <w:rPr>
          <w:rFonts w:ascii="Calibri" w:hAnsi="Calibri" w:cs="Calibri"/>
          <w:sz w:val="24"/>
          <w:szCs w:val="24"/>
        </w:rPr>
        <w:t>,</w:t>
      </w:r>
      <w:r w:rsidRPr="00B44790">
        <w:rPr>
          <w:rFonts w:ascii="Calibri" w:hAnsi="Calibri" w:cs="Calibri"/>
          <w:sz w:val="24"/>
          <w:szCs w:val="24"/>
        </w:rPr>
        <w:t xml:space="preserve"> che si sono accostate a Gesù</w:t>
      </w:r>
      <w:r w:rsidR="00895AA8">
        <w:rPr>
          <w:rFonts w:ascii="Calibri" w:hAnsi="Calibri" w:cs="Calibri"/>
          <w:sz w:val="24"/>
          <w:szCs w:val="24"/>
        </w:rPr>
        <w:t>,</w:t>
      </w:r>
      <w:r w:rsidRPr="00B44790">
        <w:rPr>
          <w:rFonts w:ascii="Calibri" w:hAnsi="Calibri" w:cs="Calibri"/>
          <w:sz w:val="24"/>
          <w:szCs w:val="24"/>
        </w:rPr>
        <w:t xml:space="preserve"> discepoli, donne, malati, peccatori e anche quelli che lo uccideranno</w:t>
      </w:r>
      <w:r w:rsidR="00895AA8">
        <w:rPr>
          <w:rFonts w:ascii="Calibri" w:hAnsi="Calibri" w:cs="Calibri"/>
          <w:sz w:val="24"/>
          <w:szCs w:val="24"/>
        </w:rPr>
        <w:t>,</w:t>
      </w:r>
      <w:r w:rsidRPr="00B44790">
        <w:rPr>
          <w:rFonts w:ascii="Calibri" w:hAnsi="Calibri" w:cs="Calibri"/>
          <w:sz w:val="24"/>
          <w:szCs w:val="24"/>
        </w:rPr>
        <w:t xml:space="preserve"> che cosa hanno avuto in comune con </w:t>
      </w:r>
      <w:r w:rsidR="00895AA8">
        <w:rPr>
          <w:rFonts w:ascii="Calibri" w:hAnsi="Calibri" w:cs="Calibri"/>
          <w:sz w:val="24"/>
          <w:szCs w:val="24"/>
        </w:rPr>
        <w:t>L</w:t>
      </w:r>
      <w:r w:rsidRPr="00B44790">
        <w:rPr>
          <w:rFonts w:ascii="Calibri" w:hAnsi="Calibri" w:cs="Calibri"/>
          <w:sz w:val="24"/>
          <w:szCs w:val="24"/>
        </w:rPr>
        <w:t>ui se non il suo corpo</w:t>
      </w:r>
      <w:r w:rsidR="00895AA8">
        <w:rPr>
          <w:rFonts w:ascii="Calibri" w:hAnsi="Calibri" w:cs="Calibri"/>
          <w:sz w:val="24"/>
          <w:szCs w:val="24"/>
        </w:rPr>
        <w:t>?</w:t>
      </w:r>
      <w:r w:rsidRPr="00B44790">
        <w:rPr>
          <w:rFonts w:ascii="Calibri" w:hAnsi="Calibri" w:cs="Calibri"/>
          <w:sz w:val="24"/>
          <w:szCs w:val="24"/>
        </w:rPr>
        <w:t xml:space="preserve"> </w:t>
      </w:r>
    </w:p>
    <w:p w14:paraId="6DC30CBE" w14:textId="77777777" w:rsidR="00895AA8" w:rsidRDefault="00895AA8" w:rsidP="00B44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B44790" w:rsidRPr="00B44790">
        <w:rPr>
          <w:rFonts w:ascii="Calibri" w:hAnsi="Calibri" w:cs="Calibri"/>
          <w:sz w:val="24"/>
          <w:szCs w:val="24"/>
        </w:rPr>
        <w:t>l corpo di Gesù ha creato comunione con tutti loro, si sono nutrit</w:t>
      </w:r>
      <w:r>
        <w:rPr>
          <w:rFonts w:ascii="Calibri" w:hAnsi="Calibri" w:cs="Calibri"/>
          <w:sz w:val="24"/>
          <w:szCs w:val="24"/>
        </w:rPr>
        <w:t>i</w:t>
      </w:r>
      <w:r w:rsidR="00B44790" w:rsidRPr="00B44790">
        <w:rPr>
          <w:rFonts w:ascii="Calibri" w:hAnsi="Calibri" w:cs="Calibri"/>
          <w:sz w:val="24"/>
          <w:szCs w:val="24"/>
        </w:rPr>
        <w:t xml:space="preserve"> di quella vita come ci si nutre del pane. La carne è stata pane: pane di senso</w:t>
      </w:r>
      <w:r>
        <w:rPr>
          <w:rFonts w:ascii="Calibri" w:hAnsi="Calibri" w:cs="Calibri"/>
          <w:sz w:val="24"/>
          <w:szCs w:val="24"/>
        </w:rPr>
        <w:t>,</w:t>
      </w:r>
      <w:r w:rsidR="00B44790" w:rsidRPr="00B44790">
        <w:rPr>
          <w:rFonts w:ascii="Calibri" w:hAnsi="Calibri" w:cs="Calibri"/>
          <w:sz w:val="24"/>
          <w:szCs w:val="24"/>
        </w:rPr>
        <w:t xml:space="preserve"> di speranza</w:t>
      </w:r>
      <w:r>
        <w:rPr>
          <w:rFonts w:ascii="Calibri" w:hAnsi="Calibri" w:cs="Calibri"/>
          <w:sz w:val="24"/>
          <w:szCs w:val="24"/>
        </w:rPr>
        <w:t>,</w:t>
      </w:r>
      <w:r w:rsidR="00B44790" w:rsidRPr="00B44790">
        <w:rPr>
          <w:rFonts w:ascii="Calibri" w:hAnsi="Calibri" w:cs="Calibri"/>
          <w:sz w:val="24"/>
          <w:szCs w:val="24"/>
        </w:rPr>
        <w:t xml:space="preserve"> di perdono</w:t>
      </w:r>
      <w:r>
        <w:rPr>
          <w:rFonts w:ascii="Calibri" w:hAnsi="Calibri" w:cs="Calibri"/>
          <w:sz w:val="24"/>
          <w:szCs w:val="24"/>
        </w:rPr>
        <w:t>,</w:t>
      </w:r>
      <w:r w:rsidR="00B44790" w:rsidRPr="00B44790">
        <w:rPr>
          <w:rFonts w:ascii="Calibri" w:hAnsi="Calibri" w:cs="Calibri"/>
          <w:sz w:val="24"/>
          <w:szCs w:val="24"/>
        </w:rPr>
        <w:t xml:space="preserve"> di consolazione. Anche chi lo ha messo a morte ha partecipato di quel corpo. Infatti il corpo di Gesù non è stato soltanto cibo di riconciliazione e di comunione, ma anche corpo di divisione e di scandalo</w:t>
      </w:r>
      <w:r>
        <w:rPr>
          <w:rFonts w:ascii="Calibri" w:hAnsi="Calibri" w:cs="Calibri"/>
          <w:sz w:val="24"/>
          <w:szCs w:val="24"/>
        </w:rPr>
        <w:t>. N</w:t>
      </w:r>
      <w:r w:rsidR="00B44790" w:rsidRPr="00B44790">
        <w:rPr>
          <w:rFonts w:ascii="Calibri" w:hAnsi="Calibri" w:cs="Calibri"/>
          <w:sz w:val="24"/>
          <w:szCs w:val="24"/>
        </w:rPr>
        <w:t>on solo pane di vita</w:t>
      </w:r>
      <w:r>
        <w:rPr>
          <w:rFonts w:ascii="Calibri" w:hAnsi="Calibri" w:cs="Calibri"/>
          <w:sz w:val="24"/>
          <w:szCs w:val="24"/>
        </w:rPr>
        <w:t>,</w:t>
      </w:r>
      <w:r w:rsidR="00B44790" w:rsidRPr="00B44790">
        <w:rPr>
          <w:rFonts w:ascii="Calibri" w:hAnsi="Calibri" w:cs="Calibri"/>
          <w:sz w:val="24"/>
          <w:szCs w:val="24"/>
        </w:rPr>
        <w:t xml:space="preserve"> ma anche di inciampo</w:t>
      </w:r>
      <w:r>
        <w:rPr>
          <w:rFonts w:ascii="Calibri" w:hAnsi="Calibri" w:cs="Calibri"/>
          <w:sz w:val="24"/>
          <w:szCs w:val="24"/>
        </w:rPr>
        <w:t>. P</w:t>
      </w:r>
      <w:r w:rsidR="00B44790" w:rsidRPr="00B44790">
        <w:rPr>
          <w:rFonts w:ascii="Calibri" w:hAnsi="Calibri" w:cs="Calibri"/>
          <w:sz w:val="24"/>
          <w:szCs w:val="24"/>
        </w:rPr>
        <w:t>er alcuni le parole di Gesù erano bestemmie e i suoi gesti sacrilegi</w:t>
      </w:r>
      <w:r>
        <w:rPr>
          <w:rFonts w:ascii="Calibri" w:hAnsi="Calibri" w:cs="Calibri"/>
          <w:sz w:val="24"/>
          <w:szCs w:val="24"/>
        </w:rPr>
        <w:t>.</w:t>
      </w:r>
    </w:p>
    <w:p w14:paraId="343C050F" w14:textId="77777777" w:rsidR="00895AA8" w:rsidRDefault="00895AA8" w:rsidP="00B44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</w:t>
      </w:r>
      <w:r w:rsidR="00B44790" w:rsidRPr="00B44790">
        <w:rPr>
          <w:rFonts w:ascii="Calibri" w:hAnsi="Calibri" w:cs="Calibri"/>
          <w:sz w:val="24"/>
          <w:szCs w:val="24"/>
        </w:rPr>
        <w:t xml:space="preserve"> può nutrirsi della sua parola così difficile da ascoltare</w:t>
      </w:r>
      <w:r>
        <w:rPr>
          <w:rFonts w:ascii="Calibri" w:hAnsi="Calibri" w:cs="Calibri"/>
          <w:sz w:val="24"/>
          <w:szCs w:val="24"/>
        </w:rPr>
        <w:t>?</w:t>
      </w:r>
      <w:r w:rsidR="00B44790" w:rsidRPr="00B4479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C</w:t>
      </w:r>
      <w:r w:rsidR="00B44790" w:rsidRPr="00B44790">
        <w:rPr>
          <w:rFonts w:ascii="Calibri" w:hAnsi="Calibri" w:cs="Calibri"/>
          <w:sz w:val="24"/>
          <w:szCs w:val="24"/>
        </w:rPr>
        <w:t>osì è l'esito del pane di vita</w:t>
      </w:r>
      <w:r>
        <w:rPr>
          <w:rFonts w:ascii="Calibri" w:hAnsi="Calibri" w:cs="Calibri"/>
          <w:sz w:val="24"/>
          <w:szCs w:val="24"/>
        </w:rPr>
        <w:t>: “Q</w:t>
      </w:r>
      <w:r w:rsidR="00B44790" w:rsidRPr="00B44790">
        <w:rPr>
          <w:rFonts w:ascii="Calibri" w:hAnsi="Calibri" w:cs="Calibri"/>
          <w:sz w:val="24"/>
          <w:szCs w:val="24"/>
        </w:rPr>
        <w:t>uesta parola è dura! Chi può ascoltarla</w:t>
      </w:r>
      <w:r>
        <w:rPr>
          <w:rFonts w:ascii="Calibri" w:hAnsi="Calibri" w:cs="Calibri"/>
          <w:sz w:val="24"/>
          <w:szCs w:val="24"/>
        </w:rPr>
        <w:t>? (</w:t>
      </w:r>
      <w:r w:rsidR="00B44790" w:rsidRPr="00B44790">
        <w:rPr>
          <w:rFonts w:ascii="Calibri" w:hAnsi="Calibri" w:cs="Calibri"/>
          <w:sz w:val="24"/>
          <w:szCs w:val="24"/>
        </w:rPr>
        <w:t>Giovanni 6,60</w:t>
      </w:r>
      <w:r>
        <w:rPr>
          <w:rFonts w:ascii="Calibri" w:hAnsi="Calibri" w:cs="Calibri"/>
          <w:sz w:val="24"/>
          <w:szCs w:val="24"/>
        </w:rPr>
        <w:t>). E</w:t>
      </w:r>
      <w:r w:rsidR="00B44790" w:rsidRPr="00B44790">
        <w:rPr>
          <w:rFonts w:ascii="Calibri" w:hAnsi="Calibri" w:cs="Calibri"/>
          <w:sz w:val="24"/>
          <w:szCs w:val="24"/>
        </w:rPr>
        <w:t>cco allora la vera domanda</w:t>
      </w:r>
      <w:r>
        <w:rPr>
          <w:rFonts w:ascii="Calibri" w:hAnsi="Calibri" w:cs="Calibri"/>
          <w:sz w:val="24"/>
          <w:szCs w:val="24"/>
        </w:rPr>
        <w:t>:</w:t>
      </w:r>
      <w:r w:rsidR="00B44790" w:rsidRPr="00B4479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“C</w:t>
      </w:r>
      <w:r w:rsidR="00B44790" w:rsidRPr="00B44790">
        <w:rPr>
          <w:rFonts w:ascii="Calibri" w:hAnsi="Calibri" w:cs="Calibri"/>
          <w:sz w:val="24"/>
          <w:szCs w:val="24"/>
        </w:rPr>
        <w:t xml:space="preserve">hi può nutrirsi della </w:t>
      </w:r>
      <w:r>
        <w:rPr>
          <w:rFonts w:ascii="Calibri" w:hAnsi="Calibri" w:cs="Calibri"/>
          <w:sz w:val="24"/>
          <w:szCs w:val="24"/>
        </w:rPr>
        <w:t>P</w:t>
      </w:r>
      <w:r w:rsidR="00B44790" w:rsidRPr="00B44790">
        <w:rPr>
          <w:rFonts w:ascii="Calibri" w:hAnsi="Calibri" w:cs="Calibri"/>
          <w:sz w:val="24"/>
          <w:szCs w:val="24"/>
        </w:rPr>
        <w:t>arola di un uomo che dice parole schiette e veritiere senza mai mentire, perché soffocherebbe la vita che lo abita</w:t>
      </w:r>
      <w:r>
        <w:rPr>
          <w:rFonts w:ascii="Calibri" w:hAnsi="Calibri" w:cs="Calibri"/>
          <w:sz w:val="24"/>
          <w:szCs w:val="24"/>
        </w:rPr>
        <w:t>. “I</w:t>
      </w:r>
      <w:r w:rsidR="00B44790" w:rsidRPr="00B44790">
        <w:rPr>
          <w:rFonts w:ascii="Calibri" w:hAnsi="Calibri" w:cs="Calibri"/>
          <w:sz w:val="24"/>
          <w:szCs w:val="24"/>
        </w:rPr>
        <w:t xml:space="preserve">o non ho parlato da me stesso, ma il </w:t>
      </w:r>
      <w:r>
        <w:rPr>
          <w:rFonts w:ascii="Calibri" w:hAnsi="Calibri" w:cs="Calibri"/>
          <w:sz w:val="24"/>
          <w:szCs w:val="24"/>
        </w:rPr>
        <w:t>P</w:t>
      </w:r>
      <w:r w:rsidR="00B44790" w:rsidRPr="00B44790">
        <w:rPr>
          <w:rFonts w:ascii="Calibri" w:hAnsi="Calibri" w:cs="Calibri"/>
          <w:sz w:val="24"/>
          <w:szCs w:val="24"/>
        </w:rPr>
        <w:t xml:space="preserve">adre mi ha comandato di che cosa parlare </w:t>
      </w:r>
      <w:r>
        <w:rPr>
          <w:rFonts w:ascii="Calibri" w:hAnsi="Calibri" w:cs="Calibri"/>
          <w:sz w:val="24"/>
          <w:szCs w:val="24"/>
        </w:rPr>
        <w:t xml:space="preserve">e </w:t>
      </w:r>
      <w:r w:rsidR="00B44790" w:rsidRPr="00B44790">
        <w:rPr>
          <w:rFonts w:ascii="Calibri" w:hAnsi="Calibri" w:cs="Calibri"/>
          <w:sz w:val="24"/>
          <w:szCs w:val="24"/>
        </w:rPr>
        <w:t>che cosa debbo dire</w:t>
      </w:r>
      <w:r>
        <w:rPr>
          <w:rFonts w:ascii="Calibri" w:hAnsi="Calibri" w:cs="Calibri"/>
          <w:sz w:val="24"/>
          <w:szCs w:val="24"/>
        </w:rPr>
        <w:t>”. T</w:t>
      </w:r>
      <w:r w:rsidR="00B44790" w:rsidRPr="00B44790">
        <w:rPr>
          <w:rFonts w:ascii="Calibri" w:hAnsi="Calibri" w:cs="Calibri"/>
          <w:sz w:val="24"/>
          <w:szCs w:val="24"/>
        </w:rPr>
        <w:t>utte le proprietà di questo suo corpo sono per opera dello Spirito Santo come il pane che spezziamo</w:t>
      </w:r>
      <w:r>
        <w:rPr>
          <w:rFonts w:ascii="Calibri" w:hAnsi="Calibri" w:cs="Calibri"/>
          <w:sz w:val="24"/>
          <w:szCs w:val="24"/>
        </w:rPr>
        <w:t xml:space="preserve"> e</w:t>
      </w:r>
      <w:r w:rsidR="00B44790" w:rsidRPr="00B44790">
        <w:rPr>
          <w:rFonts w:ascii="Calibri" w:hAnsi="Calibri" w:cs="Calibri"/>
          <w:sz w:val="24"/>
          <w:szCs w:val="24"/>
        </w:rPr>
        <w:t xml:space="preserve"> il calice che beviamo.</w:t>
      </w:r>
    </w:p>
    <w:p w14:paraId="4C6697C8" w14:textId="28FA38AA" w:rsidR="00B44790" w:rsidRDefault="00895AA8" w:rsidP="00B44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B44790" w:rsidRPr="00B44790">
        <w:rPr>
          <w:rFonts w:ascii="Calibri" w:hAnsi="Calibri" w:cs="Calibri"/>
          <w:sz w:val="24"/>
          <w:szCs w:val="24"/>
        </w:rPr>
        <w:t xml:space="preserve">utto ciò che il corpo di Gesù </w:t>
      </w:r>
      <w:r w:rsidR="00967FB0">
        <w:rPr>
          <w:rFonts w:ascii="Calibri" w:hAnsi="Calibri" w:cs="Calibri"/>
          <w:sz w:val="24"/>
          <w:szCs w:val="24"/>
        </w:rPr>
        <w:t>è</w:t>
      </w:r>
      <w:r w:rsidR="00B44790" w:rsidRPr="00B44790">
        <w:rPr>
          <w:rFonts w:ascii="Calibri" w:hAnsi="Calibri" w:cs="Calibri"/>
          <w:sz w:val="24"/>
          <w:szCs w:val="24"/>
        </w:rPr>
        <w:t xml:space="preserve"> nei Vangeli </w:t>
      </w:r>
      <w:r w:rsidR="00967FB0">
        <w:rPr>
          <w:rFonts w:ascii="Calibri" w:hAnsi="Calibri" w:cs="Calibri"/>
          <w:sz w:val="24"/>
          <w:szCs w:val="24"/>
        </w:rPr>
        <w:t>è</w:t>
      </w:r>
      <w:r w:rsidR="00B44790" w:rsidRPr="00B44790">
        <w:rPr>
          <w:rFonts w:ascii="Calibri" w:hAnsi="Calibri" w:cs="Calibri"/>
          <w:sz w:val="24"/>
          <w:szCs w:val="24"/>
        </w:rPr>
        <w:t xml:space="preserve"> l'</w:t>
      </w:r>
      <w:r w:rsidR="00967FB0">
        <w:rPr>
          <w:rFonts w:ascii="Calibri" w:hAnsi="Calibri" w:cs="Calibri"/>
          <w:sz w:val="24"/>
          <w:szCs w:val="24"/>
        </w:rPr>
        <w:t>E</w:t>
      </w:r>
      <w:r w:rsidR="00B44790" w:rsidRPr="00B44790">
        <w:rPr>
          <w:rFonts w:ascii="Calibri" w:hAnsi="Calibri" w:cs="Calibri"/>
          <w:sz w:val="24"/>
          <w:szCs w:val="24"/>
        </w:rPr>
        <w:t>ucarestia nella chiesa</w:t>
      </w:r>
      <w:r w:rsidR="00967FB0">
        <w:rPr>
          <w:rFonts w:ascii="Calibri" w:hAnsi="Calibri" w:cs="Calibri"/>
          <w:sz w:val="24"/>
          <w:szCs w:val="24"/>
        </w:rPr>
        <w:t>.</w:t>
      </w:r>
    </w:p>
    <w:sectPr w:rsidR="00B44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90"/>
    <w:rsid w:val="0085505A"/>
    <w:rsid w:val="00895AA8"/>
    <w:rsid w:val="00915C6D"/>
    <w:rsid w:val="00967FB0"/>
    <w:rsid w:val="00A3003E"/>
    <w:rsid w:val="00B44790"/>
    <w:rsid w:val="00B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1BC4"/>
  <w15:chartTrackingRefBased/>
  <w15:docId w15:val="{C155CA2C-6A86-429A-82BE-89AD8C66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79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47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47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47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47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47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47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47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47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47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4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4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4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47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47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47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47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47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47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4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479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4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479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47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479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447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4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47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47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2024-09-08T06:24:00Z</dcterms:created>
  <dcterms:modified xsi:type="dcterms:W3CDTF">2024-09-08T06:46:00Z</dcterms:modified>
</cp:coreProperties>
</file>