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3318" w14:textId="77777777" w:rsidR="00335843" w:rsidRDefault="00335843" w:rsidP="00762B99">
      <w:pPr>
        <w:jc w:val="both"/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XVI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4 agosto</w:t>
      </w:r>
    </w:p>
    <w:p w14:paraId="36191E86" w14:textId="77777777" w:rsidR="00757AAF" w:rsidRDefault="00335843" w:rsidP="00762B9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È</w:t>
      </w:r>
      <w:r w:rsidRPr="00335843">
        <w:rPr>
          <w:rFonts w:ascii="Calibri" w:hAnsi="Calibri" w:cs="Calibri"/>
          <w:sz w:val="24"/>
          <w:szCs w:val="24"/>
        </w:rPr>
        <w:t xml:space="preserve"> sempre piacevole un invito a pranzo </w:t>
      </w:r>
      <w:r w:rsidR="00450014">
        <w:rPr>
          <w:rFonts w:ascii="Calibri" w:hAnsi="Calibri" w:cs="Calibri"/>
          <w:sz w:val="24"/>
          <w:szCs w:val="24"/>
        </w:rPr>
        <w:t>o a</w:t>
      </w:r>
      <w:r w:rsidRPr="00335843">
        <w:rPr>
          <w:rFonts w:ascii="Calibri" w:hAnsi="Calibri" w:cs="Calibri"/>
          <w:sz w:val="24"/>
          <w:szCs w:val="24"/>
        </w:rPr>
        <w:t xml:space="preserve"> cena da parte di chi ci stima e ci ama</w:t>
      </w:r>
      <w:r w:rsidR="00450014">
        <w:rPr>
          <w:rFonts w:ascii="Calibri" w:hAnsi="Calibri" w:cs="Calibri"/>
          <w:sz w:val="24"/>
          <w:szCs w:val="24"/>
        </w:rPr>
        <w:t>. A</w:t>
      </w:r>
      <w:r w:rsidRPr="00335843">
        <w:rPr>
          <w:rFonts w:ascii="Calibri" w:hAnsi="Calibri" w:cs="Calibri"/>
          <w:sz w:val="24"/>
          <w:szCs w:val="24"/>
        </w:rPr>
        <w:t>nche Dio fa cos</w:t>
      </w:r>
      <w:r w:rsidR="00762B99">
        <w:rPr>
          <w:rFonts w:ascii="Calibri" w:hAnsi="Calibri" w:cs="Calibri"/>
          <w:sz w:val="24"/>
          <w:szCs w:val="24"/>
        </w:rPr>
        <w:t>ì</w:t>
      </w:r>
      <w:r w:rsidRPr="00335843">
        <w:rPr>
          <w:rFonts w:ascii="Calibri" w:hAnsi="Calibri" w:cs="Calibri"/>
          <w:sz w:val="24"/>
          <w:szCs w:val="24"/>
        </w:rPr>
        <w:t xml:space="preserve"> per incontrar</w:t>
      </w:r>
      <w:r w:rsidR="00762B99">
        <w:rPr>
          <w:rFonts w:ascii="Calibri" w:hAnsi="Calibri" w:cs="Calibri"/>
          <w:sz w:val="24"/>
          <w:szCs w:val="24"/>
        </w:rPr>
        <w:t>ci</w:t>
      </w:r>
      <w:r w:rsidRPr="00335843">
        <w:rPr>
          <w:rFonts w:ascii="Calibri" w:hAnsi="Calibri" w:cs="Calibri"/>
          <w:sz w:val="24"/>
          <w:szCs w:val="24"/>
        </w:rPr>
        <w:t xml:space="preserve"> e per farci sentire quanto è forte il suo amore per noi</w:t>
      </w:r>
      <w:r w:rsidR="00CD5EAB">
        <w:rPr>
          <w:rFonts w:ascii="Calibri" w:hAnsi="Calibri" w:cs="Calibri"/>
          <w:sz w:val="24"/>
          <w:szCs w:val="24"/>
        </w:rPr>
        <w:t>. A</w:t>
      </w:r>
      <w:r w:rsidRPr="00335843">
        <w:rPr>
          <w:rFonts w:ascii="Calibri" w:hAnsi="Calibri" w:cs="Calibri"/>
          <w:sz w:val="24"/>
          <w:szCs w:val="24"/>
        </w:rPr>
        <w:t>lla cena di Dio c</w:t>
      </w:r>
      <w:r w:rsidR="00CD5EAB">
        <w:rPr>
          <w:rFonts w:ascii="Calibri" w:hAnsi="Calibri" w:cs="Calibri"/>
          <w:sz w:val="24"/>
          <w:szCs w:val="24"/>
        </w:rPr>
        <w:t>’è</w:t>
      </w:r>
      <w:r w:rsidRPr="00335843">
        <w:rPr>
          <w:rFonts w:ascii="Calibri" w:hAnsi="Calibri" w:cs="Calibri"/>
          <w:sz w:val="24"/>
          <w:szCs w:val="24"/>
        </w:rPr>
        <w:t xml:space="preserve"> abbondanza e qualità di cibi eccellenti</w:t>
      </w:r>
      <w:r w:rsidR="008C547A">
        <w:rPr>
          <w:rFonts w:ascii="Calibri" w:hAnsi="Calibri" w:cs="Calibri"/>
          <w:sz w:val="24"/>
          <w:szCs w:val="24"/>
        </w:rPr>
        <w:t>: p</w:t>
      </w:r>
      <w:r w:rsidRPr="00335843">
        <w:rPr>
          <w:rFonts w:ascii="Calibri" w:hAnsi="Calibri" w:cs="Calibri"/>
          <w:sz w:val="24"/>
          <w:szCs w:val="24"/>
        </w:rPr>
        <w:t xml:space="preserve">er esempio offre un pane del cielo che solo </w:t>
      </w:r>
      <w:r w:rsidR="008C547A">
        <w:rPr>
          <w:rFonts w:ascii="Calibri" w:hAnsi="Calibri" w:cs="Calibri"/>
          <w:sz w:val="24"/>
          <w:szCs w:val="24"/>
        </w:rPr>
        <w:t>L</w:t>
      </w:r>
      <w:r w:rsidRPr="00335843">
        <w:rPr>
          <w:rFonts w:ascii="Calibri" w:hAnsi="Calibri" w:cs="Calibri"/>
          <w:sz w:val="24"/>
          <w:szCs w:val="24"/>
        </w:rPr>
        <w:t>ui può dare</w:t>
      </w:r>
      <w:r w:rsidR="008C547A">
        <w:rPr>
          <w:rFonts w:ascii="Calibri" w:hAnsi="Calibri" w:cs="Calibri"/>
          <w:sz w:val="24"/>
          <w:szCs w:val="24"/>
        </w:rPr>
        <w:t>,</w:t>
      </w:r>
      <w:r w:rsidRPr="00335843">
        <w:rPr>
          <w:rFonts w:ascii="Calibri" w:hAnsi="Calibri" w:cs="Calibri"/>
          <w:sz w:val="24"/>
          <w:szCs w:val="24"/>
        </w:rPr>
        <w:t xml:space="preserve"> che può saziare le attese</w:t>
      </w:r>
      <w:r w:rsidR="004A4E25">
        <w:rPr>
          <w:rFonts w:ascii="Calibri" w:hAnsi="Calibri" w:cs="Calibri"/>
          <w:sz w:val="24"/>
          <w:szCs w:val="24"/>
        </w:rPr>
        <w:t>,</w:t>
      </w:r>
      <w:r w:rsidRPr="00335843">
        <w:rPr>
          <w:rFonts w:ascii="Calibri" w:hAnsi="Calibri" w:cs="Calibri"/>
          <w:sz w:val="24"/>
          <w:szCs w:val="24"/>
        </w:rPr>
        <w:t xml:space="preserve"> la fame profonda che ognuno si porta dentro</w:t>
      </w:r>
      <w:r w:rsidR="000311EA">
        <w:rPr>
          <w:rFonts w:ascii="Calibri" w:hAnsi="Calibri" w:cs="Calibri"/>
          <w:sz w:val="24"/>
          <w:szCs w:val="24"/>
        </w:rPr>
        <w:t>. E</w:t>
      </w:r>
      <w:r w:rsidRPr="00335843">
        <w:rPr>
          <w:rFonts w:ascii="Calibri" w:hAnsi="Calibri" w:cs="Calibri"/>
          <w:sz w:val="24"/>
          <w:szCs w:val="24"/>
        </w:rPr>
        <w:t xml:space="preserve"> questo pane è Gesù stesso</w:t>
      </w:r>
      <w:r w:rsidR="000311EA">
        <w:rPr>
          <w:rFonts w:ascii="Calibri" w:hAnsi="Calibri" w:cs="Calibri"/>
          <w:sz w:val="24"/>
          <w:szCs w:val="24"/>
        </w:rPr>
        <w:t>. Q</w:t>
      </w:r>
      <w:r w:rsidRPr="00335843">
        <w:rPr>
          <w:rFonts w:ascii="Calibri" w:hAnsi="Calibri" w:cs="Calibri"/>
          <w:sz w:val="24"/>
          <w:szCs w:val="24"/>
        </w:rPr>
        <w:t xml:space="preserve">uesto è il traguardo che Dio ci propone. La fame e la sete spariranno solo se siamo disposti a credere in </w:t>
      </w:r>
      <w:r w:rsidR="000311EA">
        <w:rPr>
          <w:rFonts w:ascii="Calibri" w:hAnsi="Calibri" w:cs="Calibri"/>
          <w:sz w:val="24"/>
          <w:szCs w:val="24"/>
        </w:rPr>
        <w:t>L</w:t>
      </w:r>
      <w:r w:rsidRPr="00335843">
        <w:rPr>
          <w:rFonts w:ascii="Calibri" w:hAnsi="Calibri" w:cs="Calibri"/>
          <w:sz w:val="24"/>
          <w:szCs w:val="24"/>
        </w:rPr>
        <w:t>ui</w:t>
      </w:r>
      <w:r w:rsidR="000311EA">
        <w:rPr>
          <w:rFonts w:ascii="Calibri" w:hAnsi="Calibri" w:cs="Calibri"/>
          <w:sz w:val="24"/>
          <w:szCs w:val="24"/>
        </w:rPr>
        <w:t>.</w:t>
      </w:r>
      <w:r w:rsidRPr="00335843">
        <w:rPr>
          <w:rFonts w:ascii="Calibri" w:hAnsi="Calibri" w:cs="Calibri"/>
          <w:sz w:val="24"/>
          <w:szCs w:val="24"/>
        </w:rPr>
        <w:t xml:space="preserve"> </w:t>
      </w:r>
      <w:r w:rsidR="000311EA">
        <w:rPr>
          <w:rFonts w:ascii="Calibri" w:hAnsi="Calibri" w:cs="Calibri"/>
          <w:sz w:val="24"/>
          <w:szCs w:val="24"/>
        </w:rPr>
        <w:t>P</w:t>
      </w:r>
      <w:r w:rsidRPr="00335843">
        <w:rPr>
          <w:rFonts w:ascii="Calibri" w:hAnsi="Calibri" w:cs="Calibri"/>
          <w:sz w:val="24"/>
          <w:szCs w:val="24"/>
        </w:rPr>
        <w:t xml:space="preserve">ersone e cose contano meno in confronto a </w:t>
      </w:r>
      <w:r w:rsidR="00EB7600">
        <w:rPr>
          <w:rFonts w:ascii="Calibri" w:hAnsi="Calibri" w:cs="Calibri"/>
          <w:sz w:val="24"/>
          <w:szCs w:val="24"/>
        </w:rPr>
        <w:t>L</w:t>
      </w:r>
      <w:r w:rsidRPr="00335843">
        <w:rPr>
          <w:rFonts w:ascii="Calibri" w:hAnsi="Calibri" w:cs="Calibri"/>
          <w:sz w:val="24"/>
          <w:szCs w:val="24"/>
        </w:rPr>
        <w:t>ui</w:t>
      </w:r>
      <w:r w:rsidR="00EB7600">
        <w:rPr>
          <w:rFonts w:ascii="Calibri" w:hAnsi="Calibri" w:cs="Calibri"/>
          <w:sz w:val="24"/>
          <w:szCs w:val="24"/>
        </w:rPr>
        <w:t>. P</w:t>
      </w:r>
      <w:r w:rsidRPr="00335843">
        <w:rPr>
          <w:rFonts w:ascii="Calibri" w:hAnsi="Calibri" w:cs="Calibri"/>
          <w:sz w:val="24"/>
          <w:szCs w:val="24"/>
        </w:rPr>
        <w:t>ertanto è necessario mettersi nelle sue mani, affidargli la propria esistenza se vogliamo salvarla</w:t>
      </w:r>
      <w:r w:rsidR="00EB7600">
        <w:rPr>
          <w:rFonts w:ascii="Calibri" w:hAnsi="Calibri" w:cs="Calibri"/>
          <w:sz w:val="24"/>
          <w:szCs w:val="24"/>
        </w:rPr>
        <w:t>.</w:t>
      </w:r>
      <w:r w:rsidR="00134FFE">
        <w:rPr>
          <w:rFonts w:ascii="Calibri" w:hAnsi="Calibri" w:cs="Calibri"/>
          <w:sz w:val="24"/>
          <w:szCs w:val="24"/>
        </w:rPr>
        <w:t xml:space="preserve"> </w:t>
      </w:r>
      <w:r w:rsidR="00EB7600">
        <w:rPr>
          <w:rFonts w:ascii="Calibri" w:hAnsi="Calibri" w:cs="Calibri"/>
          <w:sz w:val="24"/>
          <w:szCs w:val="24"/>
        </w:rPr>
        <w:t>I</w:t>
      </w:r>
      <w:r w:rsidRPr="00335843">
        <w:rPr>
          <w:rFonts w:ascii="Calibri" w:hAnsi="Calibri" w:cs="Calibri"/>
          <w:sz w:val="24"/>
          <w:szCs w:val="24"/>
        </w:rPr>
        <w:t xml:space="preserve">nfatti Gesù rimprovera senza mezzi termini coloro che si sono messi sulle sue tracce, perché non si sono fidati di </w:t>
      </w:r>
      <w:r w:rsidR="00134FFE">
        <w:rPr>
          <w:rFonts w:ascii="Calibri" w:hAnsi="Calibri" w:cs="Calibri"/>
          <w:sz w:val="24"/>
          <w:szCs w:val="24"/>
        </w:rPr>
        <w:t>L</w:t>
      </w:r>
      <w:r w:rsidRPr="00335843">
        <w:rPr>
          <w:rFonts w:ascii="Calibri" w:hAnsi="Calibri" w:cs="Calibri"/>
          <w:sz w:val="24"/>
          <w:szCs w:val="24"/>
        </w:rPr>
        <w:t>ui</w:t>
      </w:r>
      <w:r w:rsidR="00134FFE">
        <w:rPr>
          <w:rFonts w:ascii="Calibri" w:hAnsi="Calibri" w:cs="Calibri"/>
          <w:sz w:val="24"/>
          <w:szCs w:val="24"/>
        </w:rPr>
        <w:t>,</w:t>
      </w:r>
      <w:r w:rsidRPr="00335843">
        <w:rPr>
          <w:rFonts w:ascii="Calibri" w:hAnsi="Calibri" w:cs="Calibri"/>
          <w:sz w:val="24"/>
          <w:szCs w:val="24"/>
        </w:rPr>
        <w:t xml:space="preserve"> ma soltanto perché hanno beneficiato del miracolo della moltiplicazione dei pani. Tra il </w:t>
      </w:r>
      <w:r w:rsidR="00DD0E66">
        <w:rPr>
          <w:rFonts w:ascii="Calibri" w:hAnsi="Calibri" w:cs="Calibri"/>
          <w:sz w:val="24"/>
          <w:szCs w:val="24"/>
        </w:rPr>
        <w:t xml:space="preserve">nutrire </w:t>
      </w:r>
      <w:r w:rsidRPr="00335843">
        <w:rPr>
          <w:rFonts w:ascii="Calibri" w:hAnsi="Calibri" w:cs="Calibri"/>
          <w:sz w:val="24"/>
          <w:szCs w:val="24"/>
        </w:rPr>
        <w:t xml:space="preserve">la </w:t>
      </w:r>
      <w:r w:rsidR="00DD0E66">
        <w:rPr>
          <w:rFonts w:ascii="Calibri" w:hAnsi="Calibri" w:cs="Calibri"/>
          <w:sz w:val="24"/>
          <w:szCs w:val="24"/>
        </w:rPr>
        <w:t>F</w:t>
      </w:r>
      <w:r w:rsidRPr="00335843">
        <w:rPr>
          <w:rFonts w:ascii="Calibri" w:hAnsi="Calibri" w:cs="Calibri"/>
          <w:sz w:val="24"/>
          <w:szCs w:val="24"/>
        </w:rPr>
        <w:t xml:space="preserve">ede e </w:t>
      </w:r>
      <w:r w:rsidR="00DD0E66">
        <w:rPr>
          <w:rFonts w:ascii="Calibri" w:hAnsi="Calibri" w:cs="Calibri"/>
          <w:sz w:val="24"/>
          <w:szCs w:val="24"/>
        </w:rPr>
        <w:t xml:space="preserve">il </w:t>
      </w:r>
      <w:r w:rsidRPr="00335843">
        <w:rPr>
          <w:rFonts w:ascii="Calibri" w:hAnsi="Calibri" w:cs="Calibri"/>
          <w:sz w:val="24"/>
          <w:szCs w:val="24"/>
        </w:rPr>
        <w:t>nutrire la pancia hanno scelto la seconda soluzione. Gesù nel deserto quaresimale aveva superato proprio questa tentazione</w:t>
      </w:r>
      <w:r w:rsidR="00DD0E66">
        <w:rPr>
          <w:rFonts w:ascii="Calibri" w:hAnsi="Calibri" w:cs="Calibri"/>
          <w:sz w:val="24"/>
          <w:szCs w:val="24"/>
        </w:rPr>
        <w:t>: “L</w:t>
      </w:r>
      <w:r w:rsidRPr="00335843">
        <w:rPr>
          <w:rFonts w:ascii="Calibri" w:hAnsi="Calibri" w:cs="Calibri"/>
          <w:sz w:val="24"/>
          <w:szCs w:val="24"/>
        </w:rPr>
        <w:t>'uomo non vive di solo pane, vive di quanto esce dalla bocca di Di</w:t>
      </w:r>
      <w:r w:rsidR="00757AAF">
        <w:rPr>
          <w:rFonts w:ascii="Calibri" w:hAnsi="Calibri" w:cs="Calibri"/>
          <w:sz w:val="24"/>
          <w:szCs w:val="24"/>
        </w:rPr>
        <w:t>o</w:t>
      </w:r>
      <w:r w:rsidR="00DD0E66">
        <w:rPr>
          <w:rFonts w:ascii="Calibri" w:hAnsi="Calibri" w:cs="Calibri"/>
          <w:sz w:val="24"/>
          <w:szCs w:val="24"/>
        </w:rPr>
        <w:t>.”</w:t>
      </w:r>
    </w:p>
    <w:p w14:paraId="335CA140" w14:textId="77777777" w:rsidR="009357E1" w:rsidRDefault="00757AAF" w:rsidP="00762B9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="00335843" w:rsidRPr="00335843">
        <w:rPr>
          <w:rFonts w:ascii="Calibri" w:hAnsi="Calibri" w:cs="Calibri"/>
          <w:sz w:val="24"/>
          <w:szCs w:val="24"/>
        </w:rPr>
        <w:t>uesta è la tentazione che subisce ogni persona: tra quanto appaga parzialmente</w:t>
      </w:r>
      <w:r w:rsidR="00140448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umanamente</w:t>
      </w:r>
      <w:r w:rsidR="00140448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e quan</w:t>
      </w:r>
      <w:r w:rsidR="00140448">
        <w:rPr>
          <w:rFonts w:ascii="Calibri" w:hAnsi="Calibri" w:cs="Calibri"/>
          <w:sz w:val="24"/>
          <w:szCs w:val="24"/>
        </w:rPr>
        <w:t>t</w:t>
      </w:r>
      <w:r w:rsidR="00335843" w:rsidRPr="00335843">
        <w:rPr>
          <w:rFonts w:ascii="Calibri" w:hAnsi="Calibri" w:cs="Calibri"/>
          <w:sz w:val="24"/>
          <w:szCs w:val="24"/>
        </w:rPr>
        <w:t xml:space="preserve">o offre ogni pienezza. Proprio Gesù ci offre un cibo che rimane e chi più di </w:t>
      </w:r>
      <w:r w:rsidR="00140448">
        <w:rPr>
          <w:rFonts w:ascii="Calibri" w:hAnsi="Calibri" w:cs="Calibri"/>
          <w:sz w:val="24"/>
          <w:szCs w:val="24"/>
        </w:rPr>
        <w:t>L</w:t>
      </w:r>
      <w:r w:rsidR="00335843" w:rsidRPr="00335843">
        <w:rPr>
          <w:rFonts w:ascii="Calibri" w:hAnsi="Calibri" w:cs="Calibri"/>
          <w:sz w:val="24"/>
          <w:szCs w:val="24"/>
        </w:rPr>
        <w:t>ui rimane in eterno</w:t>
      </w:r>
      <w:r w:rsidR="00140448">
        <w:rPr>
          <w:rFonts w:ascii="Calibri" w:hAnsi="Calibri" w:cs="Calibri"/>
          <w:sz w:val="24"/>
          <w:szCs w:val="24"/>
        </w:rPr>
        <w:t>?</w:t>
      </w:r>
      <w:r w:rsidR="00335843" w:rsidRPr="00335843">
        <w:rPr>
          <w:rFonts w:ascii="Calibri" w:hAnsi="Calibri" w:cs="Calibri"/>
          <w:sz w:val="24"/>
          <w:szCs w:val="24"/>
        </w:rPr>
        <w:t xml:space="preserve"> </w:t>
      </w:r>
      <w:r w:rsidR="006E404F">
        <w:rPr>
          <w:rFonts w:ascii="Calibri" w:hAnsi="Calibri" w:cs="Calibri"/>
          <w:sz w:val="24"/>
          <w:szCs w:val="24"/>
        </w:rPr>
        <w:t>P</w:t>
      </w:r>
      <w:r w:rsidR="00335843" w:rsidRPr="00335843">
        <w:rPr>
          <w:rFonts w:ascii="Calibri" w:hAnsi="Calibri" w:cs="Calibri"/>
          <w:sz w:val="24"/>
          <w:szCs w:val="24"/>
        </w:rPr>
        <w:t>roprio noi abbiamo bisogno di questo cibo per non essere travolti dalla storia, dagli eventi, dai condizionamenti della società</w:t>
      </w:r>
      <w:r w:rsidR="006E404F">
        <w:rPr>
          <w:rFonts w:ascii="Calibri" w:hAnsi="Calibri" w:cs="Calibri"/>
          <w:sz w:val="24"/>
          <w:szCs w:val="24"/>
        </w:rPr>
        <w:t xml:space="preserve">, dalle </w:t>
      </w:r>
      <w:r w:rsidR="00335843" w:rsidRPr="00335843">
        <w:rPr>
          <w:rFonts w:ascii="Calibri" w:hAnsi="Calibri" w:cs="Calibri"/>
          <w:sz w:val="24"/>
          <w:szCs w:val="24"/>
        </w:rPr>
        <w:t>mode, dai modi di pensare e di agire di molti</w:t>
      </w:r>
      <w:r w:rsidR="00B354FB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d</w:t>
      </w:r>
      <w:r w:rsidR="00B354FB">
        <w:rPr>
          <w:rFonts w:ascii="Calibri" w:hAnsi="Calibri" w:cs="Calibri"/>
          <w:sz w:val="24"/>
          <w:szCs w:val="24"/>
        </w:rPr>
        <w:t>a</w:t>
      </w:r>
      <w:r w:rsidR="00335843" w:rsidRPr="00335843">
        <w:rPr>
          <w:rFonts w:ascii="Calibri" w:hAnsi="Calibri" w:cs="Calibri"/>
          <w:sz w:val="24"/>
          <w:szCs w:val="24"/>
        </w:rPr>
        <w:t>lle culture vuot</w:t>
      </w:r>
      <w:r w:rsidR="00B354FB">
        <w:rPr>
          <w:rFonts w:ascii="Calibri" w:hAnsi="Calibri" w:cs="Calibri"/>
          <w:sz w:val="24"/>
          <w:szCs w:val="24"/>
        </w:rPr>
        <w:t>e</w:t>
      </w:r>
      <w:r w:rsidR="00335843" w:rsidRPr="00335843">
        <w:rPr>
          <w:rFonts w:ascii="Calibri" w:hAnsi="Calibri" w:cs="Calibri"/>
          <w:sz w:val="24"/>
          <w:szCs w:val="24"/>
        </w:rPr>
        <w:t xml:space="preserve"> e aberranti. Il problema non sta nel capire cosa bisogna fare, ma nel lasciarsi fare da </w:t>
      </w:r>
      <w:r w:rsidR="000566D4">
        <w:rPr>
          <w:rFonts w:ascii="Calibri" w:hAnsi="Calibri" w:cs="Calibri"/>
          <w:sz w:val="24"/>
          <w:szCs w:val="24"/>
        </w:rPr>
        <w:t>Lu</w:t>
      </w:r>
      <w:r w:rsidR="00335843" w:rsidRPr="00335843">
        <w:rPr>
          <w:rFonts w:ascii="Calibri" w:hAnsi="Calibri" w:cs="Calibri"/>
          <w:sz w:val="24"/>
          <w:szCs w:val="24"/>
        </w:rPr>
        <w:t>i</w:t>
      </w:r>
      <w:r w:rsidR="000566D4">
        <w:rPr>
          <w:rFonts w:ascii="Calibri" w:hAnsi="Calibri" w:cs="Calibri"/>
          <w:sz w:val="24"/>
          <w:szCs w:val="24"/>
        </w:rPr>
        <w:t>.</w:t>
      </w:r>
      <w:r w:rsidR="00335843" w:rsidRPr="00335843">
        <w:rPr>
          <w:rFonts w:ascii="Calibri" w:hAnsi="Calibri" w:cs="Calibri"/>
          <w:sz w:val="24"/>
          <w:szCs w:val="24"/>
        </w:rPr>
        <w:t xml:space="preserve"> </w:t>
      </w:r>
      <w:r w:rsidR="00DD506A">
        <w:rPr>
          <w:rFonts w:ascii="Calibri" w:hAnsi="Calibri" w:cs="Calibri"/>
          <w:sz w:val="24"/>
          <w:szCs w:val="24"/>
        </w:rPr>
        <w:t>L</w:t>
      </w:r>
      <w:r w:rsidR="00335843" w:rsidRPr="00335843">
        <w:rPr>
          <w:rFonts w:ascii="Calibri" w:hAnsi="Calibri" w:cs="Calibri"/>
          <w:sz w:val="24"/>
          <w:szCs w:val="24"/>
        </w:rPr>
        <w:t xml:space="preserve">a vita eterna </w:t>
      </w:r>
      <w:r w:rsidR="00DD506A">
        <w:rPr>
          <w:rFonts w:ascii="Calibri" w:hAnsi="Calibri" w:cs="Calibri"/>
          <w:sz w:val="24"/>
          <w:szCs w:val="24"/>
        </w:rPr>
        <w:t>è</w:t>
      </w:r>
      <w:r w:rsidR="00335843" w:rsidRPr="00335843">
        <w:rPr>
          <w:rFonts w:ascii="Calibri" w:hAnsi="Calibri" w:cs="Calibri"/>
          <w:sz w:val="24"/>
          <w:szCs w:val="24"/>
        </w:rPr>
        <w:t xml:space="preserve"> oltre i nostri sforzi</w:t>
      </w:r>
      <w:r w:rsidR="008C2A7B">
        <w:rPr>
          <w:rFonts w:ascii="Calibri" w:hAnsi="Calibri" w:cs="Calibri"/>
          <w:sz w:val="24"/>
          <w:szCs w:val="24"/>
        </w:rPr>
        <w:t xml:space="preserve">, </w:t>
      </w:r>
      <w:r w:rsidR="00335843" w:rsidRPr="00335843">
        <w:rPr>
          <w:rFonts w:ascii="Calibri" w:hAnsi="Calibri" w:cs="Calibri"/>
          <w:sz w:val="24"/>
          <w:szCs w:val="24"/>
        </w:rPr>
        <w:t xml:space="preserve">che </w:t>
      </w:r>
      <w:r w:rsidR="008C2A7B">
        <w:rPr>
          <w:rFonts w:ascii="Calibri" w:hAnsi="Calibri" w:cs="Calibri"/>
          <w:sz w:val="24"/>
          <w:szCs w:val="24"/>
        </w:rPr>
        <w:t xml:space="preserve">comunque </w:t>
      </w:r>
      <w:r w:rsidR="00335843" w:rsidRPr="00335843">
        <w:rPr>
          <w:rFonts w:ascii="Calibri" w:hAnsi="Calibri" w:cs="Calibri"/>
          <w:sz w:val="24"/>
          <w:szCs w:val="24"/>
        </w:rPr>
        <w:t>non devono mancare</w:t>
      </w:r>
      <w:r w:rsidR="008C2A7B">
        <w:rPr>
          <w:rFonts w:ascii="Calibri" w:hAnsi="Calibri" w:cs="Calibri"/>
          <w:sz w:val="24"/>
          <w:szCs w:val="24"/>
        </w:rPr>
        <w:t>;</w:t>
      </w:r>
      <w:r w:rsidR="00335843" w:rsidRPr="00335843">
        <w:rPr>
          <w:rFonts w:ascii="Calibri" w:hAnsi="Calibri" w:cs="Calibri"/>
          <w:sz w:val="24"/>
          <w:szCs w:val="24"/>
        </w:rPr>
        <w:t xml:space="preserve"> è un dono</w:t>
      </w:r>
      <w:r w:rsidR="00013DA5">
        <w:rPr>
          <w:rFonts w:ascii="Calibri" w:hAnsi="Calibri" w:cs="Calibri"/>
          <w:sz w:val="24"/>
          <w:szCs w:val="24"/>
        </w:rPr>
        <w:t xml:space="preserve"> e la</w:t>
      </w:r>
      <w:r w:rsidR="00335843" w:rsidRPr="00335843">
        <w:rPr>
          <w:rFonts w:ascii="Calibri" w:hAnsi="Calibri" w:cs="Calibri"/>
          <w:sz w:val="24"/>
          <w:szCs w:val="24"/>
        </w:rPr>
        <w:t xml:space="preserve"> prima operazione è la </w:t>
      </w:r>
      <w:r w:rsidR="00FA008A">
        <w:rPr>
          <w:rFonts w:ascii="Calibri" w:hAnsi="Calibri" w:cs="Calibri"/>
          <w:sz w:val="24"/>
          <w:szCs w:val="24"/>
        </w:rPr>
        <w:t>F</w:t>
      </w:r>
      <w:r w:rsidR="00335843" w:rsidRPr="00335843">
        <w:rPr>
          <w:rFonts w:ascii="Calibri" w:hAnsi="Calibri" w:cs="Calibri"/>
          <w:sz w:val="24"/>
          <w:szCs w:val="24"/>
        </w:rPr>
        <w:t>ede</w:t>
      </w:r>
      <w:r w:rsidR="00013DA5">
        <w:rPr>
          <w:rFonts w:ascii="Calibri" w:hAnsi="Calibri" w:cs="Calibri"/>
          <w:sz w:val="24"/>
          <w:szCs w:val="24"/>
        </w:rPr>
        <w:t>. I</w:t>
      </w:r>
      <w:r w:rsidR="00335843" w:rsidRPr="00335843">
        <w:rPr>
          <w:rFonts w:ascii="Calibri" w:hAnsi="Calibri" w:cs="Calibri"/>
          <w:sz w:val="24"/>
          <w:szCs w:val="24"/>
        </w:rPr>
        <w:t xml:space="preserve">l nostro compito è credere, fidarci di </w:t>
      </w:r>
      <w:r w:rsidR="002234E4">
        <w:rPr>
          <w:rFonts w:ascii="Calibri" w:hAnsi="Calibri" w:cs="Calibri"/>
          <w:sz w:val="24"/>
          <w:szCs w:val="24"/>
        </w:rPr>
        <w:t>L</w:t>
      </w:r>
      <w:r w:rsidR="00335843" w:rsidRPr="00335843">
        <w:rPr>
          <w:rFonts w:ascii="Calibri" w:hAnsi="Calibri" w:cs="Calibri"/>
          <w:sz w:val="24"/>
          <w:szCs w:val="24"/>
        </w:rPr>
        <w:t>ui</w:t>
      </w:r>
      <w:r w:rsidR="00FA008A">
        <w:rPr>
          <w:rFonts w:ascii="Calibri" w:hAnsi="Calibri" w:cs="Calibri"/>
          <w:sz w:val="24"/>
          <w:szCs w:val="24"/>
        </w:rPr>
        <w:t>, c</w:t>
      </w:r>
      <w:r w:rsidR="00335843" w:rsidRPr="00335843">
        <w:rPr>
          <w:rFonts w:ascii="Calibri" w:hAnsi="Calibri" w:cs="Calibri"/>
          <w:sz w:val="24"/>
          <w:szCs w:val="24"/>
        </w:rPr>
        <w:t>redere non in un vago sentimento religioso, ma fidar</w:t>
      </w:r>
      <w:r w:rsidR="00E55A1B">
        <w:rPr>
          <w:rFonts w:ascii="Calibri" w:hAnsi="Calibri" w:cs="Calibri"/>
          <w:sz w:val="24"/>
          <w:szCs w:val="24"/>
        </w:rPr>
        <w:t>c</w:t>
      </w:r>
      <w:r w:rsidR="00335843" w:rsidRPr="00335843">
        <w:rPr>
          <w:rFonts w:ascii="Calibri" w:hAnsi="Calibri" w:cs="Calibri"/>
          <w:sz w:val="24"/>
          <w:szCs w:val="24"/>
        </w:rPr>
        <w:t>i di lui e affidar</w:t>
      </w:r>
      <w:r w:rsidR="00E55A1B">
        <w:rPr>
          <w:rFonts w:ascii="Calibri" w:hAnsi="Calibri" w:cs="Calibri"/>
          <w:sz w:val="24"/>
          <w:szCs w:val="24"/>
        </w:rPr>
        <w:t>c</w:t>
      </w:r>
      <w:r w:rsidR="00335843" w:rsidRPr="00335843">
        <w:rPr>
          <w:rFonts w:ascii="Calibri" w:hAnsi="Calibri" w:cs="Calibri"/>
          <w:sz w:val="24"/>
          <w:szCs w:val="24"/>
        </w:rPr>
        <w:t xml:space="preserve">i a </w:t>
      </w:r>
      <w:r w:rsidR="00E55A1B">
        <w:rPr>
          <w:rFonts w:ascii="Calibri" w:hAnsi="Calibri" w:cs="Calibri"/>
          <w:sz w:val="24"/>
          <w:szCs w:val="24"/>
        </w:rPr>
        <w:t>L</w:t>
      </w:r>
      <w:r w:rsidR="00335843" w:rsidRPr="00335843">
        <w:rPr>
          <w:rFonts w:ascii="Calibri" w:hAnsi="Calibri" w:cs="Calibri"/>
          <w:sz w:val="24"/>
          <w:szCs w:val="24"/>
        </w:rPr>
        <w:t>ui</w:t>
      </w:r>
      <w:r w:rsidR="009357E1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decidere di credere contro tutto e contro tutti</w:t>
      </w:r>
      <w:r w:rsidR="009357E1">
        <w:rPr>
          <w:rFonts w:ascii="Calibri" w:hAnsi="Calibri" w:cs="Calibri"/>
          <w:sz w:val="24"/>
          <w:szCs w:val="24"/>
        </w:rPr>
        <w:t>.</w:t>
      </w:r>
    </w:p>
    <w:p w14:paraId="3FF9C0F5" w14:textId="69683865" w:rsidR="00BE4D62" w:rsidRDefault="000D0548" w:rsidP="00762B9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È</w:t>
      </w:r>
      <w:r w:rsidR="00335843" w:rsidRPr="00335843">
        <w:rPr>
          <w:rFonts w:ascii="Calibri" w:hAnsi="Calibri" w:cs="Calibri"/>
          <w:sz w:val="24"/>
          <w:szCs w:val="24"/>
        </w:rPr>
        <w:t xml:space="preserve"> allora che si scopre come il nutrimento di Dio non è quello riservato ai padri nel deserto e neppure alla moltiplicazione dei pani alle </w:t>
      </w:r>
      <w:r w:rsidR="00F512D3">
        <w:rPr>
          <w:rFonts w:ascii="Calibri" w:hAnsi="Calibri" w:cs="Calibri"/>
          <w:sz w:val="24"/>
          <w:szCs w:val="24"/>
        </w:rPr>
        <w:t>cinquemila</w:t>
      </w:r>
      <w:r w:rsidR="00335843" w:rsidRPr="00335843">
        <w:rPr>
          <w:rFonts w:ascii="Calibri" w:hAnsi="Calibri" w:cs="Calibri"/>
          <w:sz w:val="24"/>
          <w:szCs w:val="24"/>
        </w:rPr>
        <w:t xml:space="preserve"> persone affamate, ma </w:t>
      </w:r>
      <w:r w:rsidR="00F512D3">
        <w:rPr>
          <w:rFonts w:ascii="Calibri" w:hAnsi="Calibri" w:cs="Calibri"/>
          <w:sz w:val="24"/>
          <w:szCs w:val="24"/>
        </w:rPr>
        <w:t xml:space="preserve">a </w:t>
      </w:r>
      <w:r w:rsidR="00335843" w:rsidRPr="00335843">
        <w:rPr>
          <w:rFonts w:ascii="Calibri" w:hAnsi="Calibri" w:cs="Calibri"/>
          <w:sz w:val="24"/>
          <w:szCs w:val="24"/>
        </w:rPr>
        <w:t xml:space="preserve">tutte le generazioni, </w:t>
      </w:r>
      <w:r w:rsidR="00F512D3">
        <w:rPr>
          <w:rFonts w:ascii="Calibri" w:hAnsi="Calibri" w:cs="Calibri"/>
          <w:sz w:val="24"/>
          <w:szCs w:val="24"/>
        </w:rPr>
        <w:t xml:space="preserve">a </w:t>
      </w:r>
      <w:r w:rsidR="00335843" w:rsidRPr="00335843">
        <w:rPr>
          <w:rFonts w:ascii="Calibri" w:hAnsi="Calibri" w:cs="Calibri"/>
          <w:sz w:val="24"/>
          <w:szCs w:val="24"/>
        </w:rPr>
        <w:t xml:space="preserve">tutte le chiese, a tutti i credenti con fede, perché il pane nutriente </w:t>
      </w:r>
      <w:r w:rsidR="009A7DDC">
        <w:rPr>
          <w:rFonts w:ascii="Calibri" w:hAnsi="Calibri" w:cs="Calibri"/>
          <w:sz w:val="24"/>
          <w:szCs w:val="24"/>
        </w:rPr>
        <w:t>è</w:t>
      </w:r>
      <w:r w:rsidR="00335843" w:rsidRPr="00335843">
        <w:rPr>
          <w:rFonts w:ascii="Calibri" w:hAnsi="Calibri" w:cs="Calibri"/>
          <w:sz w:val="24"/>
          <w:szCs w:val="24"/>
        </w:rPr>
        <w:t xml:space="preserve"> il Cristo risorto </w:t>
      </w:r>
      <w:r w:rsidR="009A7DDC">
        <w:rPr>
          <w:rFonts w:ascii="Calibri" w:hAnsi="Calibri" w:cs="Calibri"/>
          <w:sz w:val="24"/>
          <w:szCs w:val="24"/>
        </w:rPr>
        <w:t>e</w:t>
      </w:r>
      <w:r w:rsidR="00335843" w:rsidRPr="00335843">
        <w:rPr>
          <w:rFonts w:ascii="Calibri" w:hAnsi="Calibri" w:cs="Calibri"/>
          <w:sz w:val="24"/>
          <w:szCs w:val="24"/>
        </w:rPr>
        <w:t xml:space="preserve"> sempre vivo</w:t>
      </w:r>
      <w:r w:rsidR="00860ED8">
        <w:rPr>
          <w:rFonts w:ascii="Calibri" w:hAnsi="Calibri" w:cs="Calibri"/>
          <w:sz w:val="24"/>
          <w:szCs w:val="24"/>
        </w:rPr>
        <w:t>:</w:t>
      </w:r>
      <w:r w:rsidR="009A7DDC">
        <w:rPr>
          <w:rFonts w:ascii="Calibri" w:hAnsi="Calibri" w:cs="Calibri"/>
          <w:sz w:val="24"/>
          <w:szCs w:val="24"/>
        </w:rPr>
        <w:t xml:space="preserve"> “P</w:t>
      </w:r>
      <w:r w:rsidR="00335843" w:rsidRPr="00335843">
        <w:rPr>
          <w:rFonts w:ascii="Calibri" w:hAnsi="Calibri" w:cs="Calibri"/>
          <w:sz w:val="24"/>
          <w:szCs w:val="24"/>
        </w:rPr>
        <w:t>ane di vita</w:t>
      </w:r>
      <w:r w:rsidR="009A7DDC">
        <w:rPr>
          <w:rFonts w:ascii="Calibri" w:hAnsi="Calibri" w:cs="Calibri"/>
          <w:sz w:val="24"/>
          <w:szCs w:val="24"/>
        </w:rPr>
        <w:t>”</w:t>
      </w:r>
      <w:r w:rsidR="00335843" w:rsidRPr="00335843">
        <w:rPr>
          <w:rFonts w:ascii="Calibri" w:hAnsi="Calibri" w:cs="Calibri"/>
          <w:sz w:val="24"/>
          <w:szCs w:val="24"/>
        </w:rPr>
        <w:t xml:space="preserve">. Sono passati oltre </w:t>
      </w:r>
      <w:r w:rsidR="00485A61">
        <w:rPr>
          <w:rFonts w:ascii="Calibri" w:hAnsi="Calibri" w:cs="Calibri"/>
          <w:sz w:val="24"/>
          <w:szCs w:val="24"/>
        </w:rPr>
        <w:t>duemila</w:t>
      </w:r>
      <w:r w:rsidR="00335843" w:rsidRPr="00335843">
        <w:rPr>
          <w:rFonts w:ascii="Calibri" w:hAnsi="Calibri" w:cs="Calibri"/>
          <w:sz w:val="24"/>
          <w:szCs w:val="24"/>
        </w:rPr>
        <w:t xml:space="preserve"> anni da questi detti e fatti di Gesù e non abbiamo visto crescere una </w:t>
      </w:r>
      <w:r w:rsidR="00485A61">
        <w:rPr>
          <w:rFonts w:ascii="Calibri" w:hAnsi="Calibri" w:cs="Calibri"/>
          <w:sz w:val="24"/>
          <w:szCs w:val="24"/>
        </w:rPr>
        <w:t>F</w:t>
      </w:r>
      <w:r w:rsidR="00335843" w:rsidRPr="00335843">
        <w:rPr>
          <w:rFonts w:ascii="Calibri" w:hAnsi="Calibri" w:cs="Calibri"/>
          <w:sz w:val="24"/>
          <w:szCs w:val="24"/>
        </w:rPr>
        <w:t>ede adulta e matura. Anzi assistiamo a veder crescere una religiosità infantile, commerciale</w:t>
      </w:r>
      <w:r w:rsidR="005447C1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senza stupore di fronte alla gratuità del dono di Dio. </w:t>
      </w:r>
      <w:r w:rsidR="005447C1">
        <w:rPr>
          <w:rFonts w:ascii="Calibri" w:hAnsi="Calibri" w:cs="Calibri"/>
          <w:sz w:val="24"/>
          <w:szCs w:val="24"/>
        </w:rPr>
        <w:t>P</w:t>
      </w:r>
      <w:r w:rsidR="00335843" w:rsidRPr="00335843">
        <w:rPr>
          <w:rFonts w:ascii="Calibri" w:hAnsi="Calibri" w:cs="Calibri"/>
          <w:sz w:val="24"/>
          <w:szCs w:val="24"/>
        </w:rPr>
        <w:t xml:space="preserve">iù volte al giorno, recitando il </w:t>
      </w:r>
      <w:r w:rsidR="008003C9">
        <w:rPr>
          <w:rFonts w:ascii="Calibri" w:hAnsi="Calibri" w:cs="Calibri"/>
          <w:sz w:val="24"/>
          <w:szCs w:val="24"/>
        </w:rPr>
        <w:t>P</w:t>
      </w:r>
      <w:r w:rsidR="00335843" w:rsidRPr="00335843">
        <w:rPr>
          <w:rFonts w:ascii="Calibri" w:hAnsi="Calibri" w:cs="Calibri"/>
          <w:sz w:val="24"/>
          <w:szCs w:val="24"/>
        </w:rPr>
        <w:t xml:space="preserve">adre nostro, chiediamo a Dio lo stesso pane di farina che la gente </w:t>
      </w:r>
      <w:r w:rsidR="008003C9">
        <w:rPr>
          <w:rFonts w:ascii="Calibri" w:hAnsi="Calibri" w:cs="Calibri"/>
          <w:sz w:val="24"/>
          <w:szCs w:val="24"/>
        </w:rPr>
        <w:t xml:space="preserve">chiedeva </w:t>
      </w:r>
      <w:r w:rsidR="00335843" w:rsidRPr="00335843">
        <w:rPr>
          <w:rFonts w:ascii="Calibri" w:hAnsi="Calibri" w:cs="Calibri"/>
          <w:sz w:val="24"/>
          <w:szCs w:val="24"/>
        </w:rPr>
        <w:t>a Gesù, contenta solo di essere sfamata gratis. È vero</w:t>
      </w:r>
      <w:r w:rsidR="00C13CFF">
        <w:rPr>
          <w:rFonts w:ascii="Calibri" w:hAnsi="Calibri" w:cs="Calibri"/>
          <w:sz w:val="24"/>
          <w:szCs w:val="24"/>
        </w:rPr>
        <w:t xml:space="preserve"> che</w:t>
      </w:r>
      <w:r w:rsidR="00335843" w:rsidRPr="00335843">
        <w:rPr>
          <w:rFonts w:ascii="Calibri" w:hAnsi="Calibri" w:cs="Calibri"/>
          <w:sz w:val="24"/>
          <w:szCs w:val="24"/>
        </w:rPr>
        <w:t xml:space="preserve"> anche oggi c'è un mondo che ha fame </w:t>
      </w:r>
      <w:r w:rsidR="00C13CFF">
        <w:rPr>
          <w:rFonts w:ascii="Calibri" w:hAnsi="Calibri" w:cs="Calibri"/>
          <w:sz w:val="24"/>
          <w:szCs w:val="24"/>
        </w:rPr>
        <w:t>(</w:t>
      </w:r>
      <w:r w:rsidR="00335843" w:rsidRPr="00335843">
        <w:rPr>
          <w:rFonts w:ascii="Calibri" w:hAnsi="Calibri" w:cs="Calibri"/>
          <w:sz w:val="24"/>
          <w:szCs w:val="24"/>
        </w:rPr>
        <w:t>sono divers</w:t>
      </w:r>
      <w:r w:rsidR="00145B8C">
        <w:rPr>
          <w:rFonts w:ascii="Calibri" w:hAnsi="Calibri" w:cs="Calibri"/>
          <w:sz w:val="24"/>
          <w:szCs w:val="24"/>
        </w:rPr>
        <w:t>e</w:t>
      </w:r>
      <w:r w:rsidR="00335843" w:rsidRPr="00335843">
        <w:rPr>
          <w:rFonts w:ascii="Calibri" w:hAnsi="Calibri" w:cs="Calibri"/>
          <w:sz w:val="24"/>
          <w:szCs w:val="24"/>
        </w:rPr>
        <w:t xml:space="preserve"> milioni</w:t>
      </w:r>
      <w:r w:rsidR="00145B8C">
        <w:rPr>
          <w:rFonts w:ascii="Calibri" w:hAnsi="Calibri" w:cs="Calibri"/>
          <w:sz w:val="24"/>
          <w:szCs w:val="24"/>
        </w:rPr>
        <w:t xml:space="preserve"> di persone</w:t>
      </w:r>
      <w:r w:rsidR="00C13CFF">
        <w:rPr>
          <w:rFonts w:ascii="Calibri" w:hAnsi="Calibri" w:cs="Calibri"/>
          <w:sz w:val="24"/>
          <w:szCs w:val="24"/>
        </w:rPr>
        <w:t>)</w:t>
      </w:r>
      <w:r w:rsidR="00335843" w:rsidRPr="00335843">
        <w:rPr>
          <w:rFonts w:ascii="Calibri" w:hAnsi="Calibri" w:cs="Calibri"/>
          <w:sz w:val="24"/>
          <w:szCs w:val="24"/>
        </w:rPr>
        <w:t xml:space="preserve"> </w:t>
      </w:r>
      <w:r w:rsidR="00145B8C">
        <w:rPr>
          <w:rFonts w:ascii="Calibri" w:hAnsi="Calibri" w:cs="Calibri"/>
          <w:sz w:val="24"/>
          <w:szCs w:val="24"/>
        </w:rPr>
        <w:t>e</w:t>
      </w:r>
      <w:r w:rsidR="00335843" w:rsidRPr="00335843">
        <w:rPr>
          <w:rFonts w:ascii="Calibri" w:hAnsi="Calibri" w:cs="Calibri"/>
          <w:sz w:val="24"/>
          <w:szCs w:val="24"/>
        </w:rPr>
        <w:t xml:space="preserve"> per risolvere il problema della denutrizione è necessario correggere visioni distorte dell'umanità e della società</w:t>
      </w:r>
      <w:r w:rsidR="00CC3947">
        <w:rPr>
          <w:rFonts w:ascii="Calibri" w:hAnsi="Calibri" w:cs="Calibri"/>
          <w:sz w:val="24"/>
          <w:szCs w:val="24"/>
        </w:rPr>
        <w:t>.</w:t>
      </w:r>
    </w:p>
    <w:p w14:paraId="07EC5799" w14:textId="122A43BD" w:rsidR="00335843" w:rsidRDefault="00BE4D62" w:rsidP="00762B9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335843" w:rsidRPr="00335843">
        <w:rPr>
          <w:rFonts w:ascii="Calibri" w:hAnsi="Calibri" w:cs="Calibri"/>
          <w:sz w:val="24"/>
          <w:szCs w:val="24"/>
        </w:rPr>
        <w:t>isogna partire da</w:t>
      </w:r>
      <w:r>
        <w:rPr>
          <w:rFonts w:ascii="Calibri" w:hAnsi="Calibri" w:cs="Calibri"/>
          <w:sz w:val="24"/>
          <w:szCs w:val="24"/>
        </w:rPr>
        <w:t>l</w:t>
      </w:r>
      <w:r w:rsidR="00335843" w:rsidRPr="00335843">
        <w:rPr>
          <w:rFonts w:ascii="Calibri" w:hAnsi="Calibri" w:cs="Calibri"/>
          <w:sz w:val="24"/>
          <w:szCs w:val="24"/>
        </w:rPr>
        <w:t xml:space="preserve"> nutrire l'anima, l'intelligenza, la volontà.</w:t>
      </w:r>
      <w:r>
        <w:rPr>
          <w:rFonts w:ascii="Calibri" w:hAnsi="Calibri" w:cs="Calibri"/>
          <w:sz w:val="24"/>
          <w:szCs w:val="24"/>
        </w:rPr>
        <w:t xml:space="preserve"> S</w:t>
      </w:r>
      <w:r w:rsidR="00335843" w:rsidRPr="00335843">
        <w:rPr>
          <w:rFonts w:ascii="Calibri" w:hAnsi="Calibri" w:cs="Calibri"/>
          <w:sz w:val="24"/>
          <w:szCs w:val="24"/>
        </w:rPr>
        <w:t>e i popoli della fame hanno bisogno di pane</w:t>
      </w:r>
      <w:r w:rsidR="002E6F0B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i popoli del benessere e dello spreco hanno bisogno di senso</w:t>
      </w:r>
      <w:r w:rsidR="002E6F0B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di pienezza</w:t>
      </w:r>
      <w:r w:rsidR="002E6F0B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di comunione delle parole di Gesù</w:t>
      </w:r>
      <w:r w:rsidR="00537D85">
        <w:rPr>
          <w:rFonts w:ascii="Calibri" w:hAnsi="Calibri" w:cs="Calibri"/>
          <w:sz w:val="24"/>
          <w:szCs w:val="24"/>
        </w:rPr>
        <w:t>,</w:t>
      </w:r>
      <w:r w:rsidR="00335843" w:rsidRPr="00335843">
        <w:rPr>
          <w:rFonts w:ascii="Calibri" w:hAnsi="Calibri" w:cs="Calibri"/>
          <w:sz w:val="24"/>
          <w:szCs w:val="24"/>
        </w:rPr>
        <w:t xml:space="preserve"> perché il pane dei poveri diven</w:t>
      </w:r>
      <w:r w:rsidR="0015437E">
        <w:rPr>
          <w:rFonts w:ascii="Calibri" w:hAnsi="Calibri" w:cs="Calibri"/>
          <w:sz w:val="24"/>
          <w:szCs w:val="24"/>
        </w:rPr>
        <w:t>g</w:t>
      </w:r>
      <w:r w:rsidR="00335843" w:rsidRPr="00335843">
        <w:rPr>
          <w:rFonts w:ascii="Calibri" w:hAnsi="Calibri" w:cs="Calibri"/>
          <w:sz w:val="24"/>
          <w:szCs w:val="24"/>
        </w:rPr>
        <w:t>a il pane per</w:t>
      </w:r>
      <w:r w:rsidR="0015437E">
        <w:rPr>
          <w:rFonts w:ascii="Calibri" w:hAnsi="Calibri" w:cs="Calibri"/>
          <w:sz w:val="24"/>
          <w:szCs w:val="24"/>
        </w:rPr>
        <w:t xml:space="preserve"> tutti</w:t>
      </w:r>
      <w:r w:rsidR="00335843" w:rsidRPr="00335843">
        <w:rPr>
          <w:rFonts w:ascii="Calibri" w:hAnsi="Calibri" w:cs="Calibri"/>
          <w:sz w:val="24"/>
          <w:szCs w:val="24"/>
        </w:rPr>
        <w:t xml:space="preserve">, perché l'istruzione, la formazione, la cultura </w:t>
      </w:r>
      <w:r w:rsidR="003375D9">
        <w:rPr>
          <w:rFonts w:ascii="Calibri" w:hAnsi="Calibri" w:cs="Calibri"/>
          <w:sz w:val="24"/>
          <w:szCs w:val="24"/>
        </w:rPr>
        <w:t xml:space="preserve">da </w:t>
      </w:r>
      <w:r w:rsidR="00335843" w:rsidRPr="00335843">
        <w:rPr>
          <w:rFonts w:ascii="Calibri" w:hAnsi="Calibri" w:cs="Calibri"/>
          <w:sz w:val="24"/>
          <w:szCs w:val="24"/>
        </w:rPr>
        <w:t>privilegio per pochi divengano patrimonio di Dio</w:t>
      </w:r>
      <w:r w:rsidR="00537D85">
        <w:rPr>
          <w:rFonts w:ascii="Calibri" w:hAnsi="Calibri" w:cs="Calibri"/>
          <w:sz w:val="24"/>
          <w:szCs w:val="24"/>
        </w:rPr>
        <w:t>.</w:t>
      </w:r>
      <w:r w:rsidR="00D829ED">
        <w:rPr>
          <w:rFonts w:ascii="Calibri" w:hAnsi="Calibri" w:cs="Calibri"/>
          <w:sz w:val="24"/>
          <w:szCs w:val="24"/>
        </w:rPr>
        <w:t xml:space="preserve"> </w:t>
      </w:r>
      <w:r w:rsidR="00537D85">
        <w:rPr>
          <w:rFonts w:ascii="Calibri" w:hAnsi="Calibri" w:cs="Calibri"/>
          <w:sz w:val="24"/>
          <w:szCs w:val="24"/>
        </w:rPr>
        <w:t>M</w:t>
      </w:r>
      <w:r w:rsidR="00335843" w:rsidRPr="00335843">
        <w:rPr>
          <w:rFonts w:ascii="Calibri" w:hAnsi="Calibri" w:cs="Calibri"/>
          <w:sz w:val="24"/>
          <w:szCs w:val="24"/>
        </w:rPr>
        <w:t>a quest</w:t>
      </w:r>
      <w:r w:rsidR="00D829ED">
        <w:rPr>
          <w:rFonts w:ascii="Calibri" w:hAnsi="Calibri" w:cs="Calibri"/>
          <w:sz w:val="24"/>
          <w:szCs w:val="24"/>
        </w:rPr>
        <w:t>o</w:t>
      </w:r>
      <w:r w:rsidR="00335843" w:rsidRPr="00335843">
        <w:rPr>
          <w:rFonts w:ascii="Calibri" w:hAnsi="Calibri" w:cs="Calibri"/>
          <w:sz w:val="24"/>
          <w:szCs w:val="24"/>
        </w:rPr>
        <w:t xml:space="preserve"> avverrà soltanto quando Cristo sarà per tutti noi l'unico pane di vita, cibo che trasmette la vita stessa di </w:t>
      </w:r>
      <w:r w:rsidR="00D829ED">
        <w:rPr>
          <w:rFonts w:ascii="Calibri" w:hAnsi="Calibri" w:cs="Calibri"/>
          <w:sz w:val="24"/>
          <w:szCs w:val="24"/>
        </w:rPr>
        <w:t>Dio.</w:t>
      </w:r>
    </w:p>
    <w:p w14:paraId="0AFDEF27" w14:textId="77777777" w:rsidR="00A3003E" w:rsidRDefault="00A3003E" w:rsidP="00762B99">
      <w:pPr>
        <w:jc w:val="both"/>
      </w:pPr>
    </w:p>
    <w:sectPr w:rsidR="00A30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43"/>
    <w:rsid w:val="00013DA5"/>
    <w:rsid w:val="000311EA"/>
    <w:rsid w:val="000566D4"/>
    <w:rsid w:val="000D0548"/>
    <w:rsid w:val="00126683"/>
    <w:rsid w:val="00134FFE"/>
    <w:rsid w:val="00140448"/>
    <w:rsid w:val="00145B8C"/>
    <w:rsid w:val="0015437E"/>
    <w:rsid w:val="002234E4"/>
    <w:rsid w:val="002E6F0B"/>
    <w:rsid w:val="00335843"/>
    <w:rsid w:val="003375D9"/>
    <w:rsid w:val="00450014"/>
    <w:rsid w:val="00485A61"/>
    <w:rsid w:val="004A4E25"/>
    <w:rsid w:val="00537D85"/>
    <w:rsid w:val="005447C1"/>
    <w:rsid w:val="006E404F"/>
    <w:rsid w:val="00757AAF"/>
    <w:rsid w:val="00762B99"/>
    <w:rsid w:val="008003C9"/>
    <w:rsid w:val="0085505A"/>
    <w:rsid w:val="00860ED8"/>
    <w:rsid w:val="008C2A7B"/>
    <w:rsid w:val="008C547A"/>
    <w:rsid w:val="009357E1"/>
    <w:rsid w:val="00975F04"/>
    <w:rsid w:val="009A7DDC"/>
    <w:rsid w:val="00A3003E"/>
    <w:rsid w:val="00B354FB"/>
    <w:rsid w:val="00BE4D62"/>
    <w:rsid w:val="00C13CFF"/>
    <w:rsid w:val="00CC3947"/>
    <w:rsid w:val="00CD5EAB"/>
    <w:rsid w:val="00D829ED"/>
    <w:rsid w:val="00DD0E66"/>
    <w:rsid w:val="00DD506A"/>
    <w:rsid w:val="00E55A1B"/>
    <w:rsid w:val="00EB7600"/>
    <w:rsid w:val="00F512D3"/>
    <w:rsid w:val="00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5CF"/>
  <w15:chartTrackingRefBased/>
  <w15:docId w15:val="{EAA10F87-37D3-407D-B349-AE6B10A7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843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58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58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58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58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58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58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58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58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5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58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58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58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58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58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58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5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58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584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58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5843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358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5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58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5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39</cp:revision>
  <dcterms:created xsi:type="dcterms:W3CDTF">2024-08-31T04:17:00Z</dcterms:created>
  <dcterms:modified xsi:type="dcterms:W3CDTF">2024-08-31T04:50:00Z</dcterms:modified>
</cp:coreProperties>
</file>