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D940" w14:textId="550C8A5F" w:rsidR="00FE4537" w:rsidRPr="00FE4537" w:rsidRDefault="00DE6278" w:rsidP="00FE4537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</w:t>
      </w:r>
      <w:r w:rsidR="00FE4537" w:rsidRPr="00FE4537">
        <w:rPr>
          <w:kern w:val="0"/>
          <w:sz w:val="24"/>
          <w:szCs w:val="24"/>
          <w14:ligatures w14:val="none"/>
        </w:rPr>
        <w:t xml:space="preserve"> XXVIII</w:t>
      </w:r>
      <w:r w:rsidRPr="00FE4537">
        <w:rPr>
          <w:kern w:val="0"/>
          <w:sz w:val="24"/>
          <w:szCs w:val="24"/>
          <w14:ligatures w14:val="none"/>
        </w:rPr>
        <w:t xml:space="preserve"> domenica del </w:t>
      </w:r>
      <w:r w:rsidR="00FE4537"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 w:rsidR="00FE4537"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>domenica 15 ottobre 2022</w:t>
      </w:r>
    </w:p>
    <w:p w14:paraId="16BA04E9" w14:textId="77777777" w:rsidR="00FE4537" w:rsidRP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</w:p>
    <w:p w14:paraId="52BC2409" w14:textId="076676A8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DE6278" w:rsidRPr="00FE4537">
        <w:rPr>
          <w:kern w:val="0"/>
          <w:sz w:val="24"/>
          <w:szCs w:val="24"/>
          <w14:ligatures w14:val="none"/>
        </w:rPr>
        <w:t>'è una festa in città, la più importante delle feste</w:t>
      </w:r>
      <w:r>
        <w:rPr>
          <w:kern w:val="0"/>
          <w:sz w:val="24"/>
          <w:szCs w:val="24"/>
          <w14:ligatures w14:val="none"/>
        </w:rPr>
        <w:t>:</w:t>
      </w:r>
      <w:r w:rsidR="00DE6278" w:rsidRPr="00FE4537">
        <w:rPr>
          <w:kern w:val="0"/>
          <w:sz w:val="24"/>
          <w:szCs w:val="24"/>
          <w14:ligatures w14:val="none"/>
        </w:rPr>
        <w:t xml:space="preserve"> si sposa il figlio del </w:t>
      </w:r>
      <w:r>
        <w:rPr>
          <w:kern w:val="0"/>
          <w:sz w:val="24"/>
          <w:szCs w:val="24"/>
          <w14:ligatures w14:val="none"/>
        </w:rPr>
        <w:t>R</w:t>
      </w:r>
      <w:r w:rsidR="00DE6278" w:rsidRPr="00FE4537">
        <w:rPr>
          <w:kern w:val="0"/>
          <w:sz w:val="24"/>
          <w:szCs w:val="24"/>
          <w14:ligatures w14:val="none"/>
        </w:rPr>
        <w:t>e</w:t>
      </w:r>
      <w:r>
        <w:rPr>
          <w:kern w:val="0"/>
          <w:sz w:val="24"/>
          <w:szCs w:val="24"/>
          <w14:ligatures w14:val="none"/>
        </w:rPr>
        <w:t>. C</w:t>
      </w:r>
      <w:r w:rsidR="00DE6278" w:rsidRPr="00FE4537">
        <w:rPr>
          <w:kern w:val="0"/>
          <w:sz w:val="24"/>
          <w:szCs w:val="24"/>
          <w14:ligatures w14:val="none"/>
        </w:rPr>
        <w:t>ome in ogni festa di nozze si richiedono preparativi lunghi ed accurati</w:t>
      </w:r>
      <w:r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che spaziano dalla scelta su chi invitare, al luogo dove celebrarla, con quali pietanze </w:t>
      </w:r>
      <w:r>
        <w:rPr>
          <w:kern w:val="0"/>
          <w:sz w:val="24"/>
          <w:szCs w:val="24"/>
          <w14:ligatures w14:val="none"/>
        </w:rPr>
        <w:t xml:space="preserve">e </w:t>
      </w:r>
      <w:r w:rsidR="00DE6278" w:rsidRPr="00FE4537">
        <w:rPr>
          <w:kern w:val="0"/>
          <w:sz w:val="24"/>
          <w:szCs w:val="24"/>
          <w14:ligatures w14:val="none"/>
        </w:rPr>
        <w:t>intrattenimenti proporl</w:t>
      </w:r>
      <w:r>
        <w:rPr>
          <w:kern w:val="0"/>
          <w:sz w:val="24"/>
          <w:szCs w:val="24"/>
          <w14:ligatures w14:val="none"/>
        </w:rPr>
        <w:t>a.</w:t>
      </w:r>
    </w:p>
    <w:p w14:paraId="35BD5A1E" w14:textId="3C36F0E3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DE6278" w:rsidRPr="00FE4537">
        <w:rPr>
          <w:kern w:val="0"/>
          <w:sz w:val="24"/>
          <w:szCs w:val="24"/>
          <w14:ligatures w14:val="none"/>
        </w:rPr>
        <w:t xml:space="preserve">a il </w:t>
      </w:r>
      <w:r>
        <w:rPr>
          <w:kern w:val="0"/>
          <w:sz w:val="24"/>
          <w:szCs w:val="24"/>
          <w14:ligatures w14:val="none"/>
        </w:rPr>
        <w:t>R</w:t>
      </w:r>
      <w:r w:rsidR="00DE6278" w:rsidRPr="00FE4537">
        <w:rPr>
          <w:kern w:val="0"/>
          <w:sz w:val="24"/>
          <w:szCs w:val="24"/>
          <w14:ligatures w14:val="none"/>
        </w:rPr>
        <w:t>e ha pensato proprio a tutto</w:t>
      </w:r>
      <w:r>
        <w:rPr>
          <w:kern w:val="0"/>
          <w:sz w:val="24"/>
          <w:szCs w:val="24"/>
          <w14:ligatures w14:val="none"/>
        </w:rPr>
        <w:t>. I</w:t>
      </w:r>
      <w:r w:rsidR="00DE6278" w:rsidRPr="00FE4537">
        <w:rPr>
          <w:kern w:val="0"/>
          <w:sz w:val="24"/>
          <w:szCs w:val="24"/>
          <w14:ligatures w14:val="none"/>
        </w:rPr>
        <w:t>l banchetto è davvero colmo di ogni ben di Dio</w:t>
      </w:r>
      <w:r>
        <w:rPr>
          <w:kern w:val="0"/>
          <w:sz w:val="24"/>
          <w:szCs w:val="24"/>
          <w14:ligatures w14:val="none"/>
        </w:rPr>
        <w:t xml:space="preserve">, </w:t>
      </w:r>
      <w:r w:rsidR="00DE6278" w:rsidRPr="00FE4537">
        <w:rPr>
          <w:kern w:val="0"/>
          <w:sz w:val="24"/>
          <w:szCs w:val="24"/>
          <w14:ligatures w14:val="none"/>
        </w:rPr>
        <w:t>come si direbbe nel linguaggio familiare</w:t>
      </w:r>
      <w:r>
        <w:rPr>
          <w:kern w:val="0"/>
          <w:sz w:val="24"/>
          <w:szCs w:val="24"/>
          <w14:ligatures w14:val="none"/>
        </w:rPr>
        <w:t>. D</w:t>
      </w:r>
      <w:r w:rsidR="00DE6278" w:rsidRPr="00FE4537">
        <w:rPr>
          <w:kern w:val="0"/>
          <w:sz w:val="24"/>
          <w:szCs w:val="24"/>
          <w14:ligatures w14:val="none"/>
        </w:rPr>
        <w:t>ove avverrà il banchetto</w:t>
      </w:r>
      <w:r>
        <w:rPr>
          <w:kern w:val="0"/>
          <w:sz w:val="24"/>
          <w:szCs w:val="24"/>
          <w14:ligatures w14:val="none"/>
        </w:rPr>
        <w:t>?</w:t>
      </w:r>
      <w:r w:rsidR="00DE6278" w:rsidRPr="00FE4537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S</w:t>
      </w:r>
      <w:r w:rsidR="00DE6278" w:rsidRPr="00FE4537">
        <w:rPr>
          <w:kern w:val="0"/>
          <w:sz w:val="24"/>
          <w:szCs w:val="24"/>
          <w14:ligatures w14:val="none"/>
        </w:rPr>
        <w:t>ul Monte Santo di Dio</w:t>
      </w:r>
      <w:r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dice la prima lettura, dove c'è il tempio di Dio, cioè la sua </w:t>
      </w:r>
      <w:r>
        <w:rPr>
          <w:kern w:val="0"/>
          <w:sz w:val="24"/>
          <w:szCs w:val="24"/>
          <w14:ligatures w14:val="none"/>
        </w:rPr>
        <w:t>P</w:t>
      </w:r>
      <w:r w:rsidR="00DE6278" w:rsidRPr="00FE4537">
        <w:rPr>
          <w:kern w:val="0"/>
          <w:sz w:val="24"/>
          <w:szCs w:val="24"/>
          <w14:ligatures w14:val="none"/>
        </w:rPr>
        <w:t>resenza, dove si conclude la vittoria finale</w:t>
      </w:r>
      <w:r>
        <w:rPr>
          <w:kern w:val="0"/>
          <w:sz w:val="24"/>
          <w:szCs w:val="24"/>
          <w14:ligatures w14:val="none"/>
        </w:rPr>
        <w:t>.</w:t>
      </w:r>
    </w:p>
    <w:p w14:paraId="1A2D7D8C" w14:textId="340A4805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DE6278" w:rsidRPr="00FE4537">
        <w:rPr>
          <w:kern w:val="0"/>
          <w:sz w:val="24"/>
          <w:szCs w:val="24"/>
          <w14:ligatures w14:val="none"/>
        </w:rPr>
        <w:t>l banchetto consiste in grasse vivande</w:t>
      </w:r>
      <w:r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vini eccellenti, cibi succulenti. Il velo </w:t>
      </w:r>
      <w:r>
        <w:rPr>
          <w:kern w:val="0"/>
          <w:sz w:val="24"/>
          <w:szCs w:val="24"/>
          <w14:ligatures w14:val="none"/>
        </w:rPr>
        <w:t>“</w:t>
      </w:r>
      <w:r w:rsidR="00DE6278" w:rsidRPr="00FE4537">
        <w:rPr>
          <w:kern w:val="0"/>
          <w:sz w:val="24"/>
          <w:szCs w:val="24"/>
          <w14:ligatures w14:val="none"/>
        </w:rPr>
        <w:t>che viene tolto dal volto</w:t>
      </w:r>
      <w:r>
        <w:rPr>
          <w:kern w:val="0"/>
          <w:sz w:val="24"/>
          <w:szCs w:val="24"/>
          <w14:ligatures w14:val="none"/>
        </w:rPr>
        <w:t>”</w:t>
      </w:r>
      <w:r w:rsidR="00DE6278" w:rsidRPr="00FE4537">
        <w:rPr>
          <w:kern w:val="0"/>
          <w:sz w:val="24"/>
          <w:szCs w:val="24"/>
          <w14:ligatures w14:val="none"/>
        </w:rPr>
        <w:t xml:space="preserve"> significa che Dio si rivelerà come </w:t>
      </w:r>
      <w:r>
        <w:rPr>
          <w:kern w:val="0"/>
          <w:sz w:val="24"/>
          <w:szCs w:val="24"/>
          <w14:ligatures w14:val="none"/>
        </w:rPr>
        <w:t>S</w:t>
      </w:r>
      <w:r w:rsidR="00DE6278" w:rsidRPr="00FE4537">
        <w:rPr>
          <w:kern w:val="0"/>
          <w:sz w:val="24"/>
          <w:szCs w:val="24"/>
          <w14:ligatures w14:val="none"/>
        </w:rPr>
        <w:t>ignore e Salvatore nel senso che eliminerà la sofferenza e</w:t>
      </w:r>
      <w:r>
        <w:rPr>
          <w:kern w:val="0"/>
          <w:sz w:val="24"/>
          <w:szCs w:val="24"/>
          <w14:ligatures w14:val="none"/>
        </w:rPr>
        <w:t xml:space="preserve"> la morte e</w:t>
      </w:r>
      <w:r w:rsidR="00DE6278" w:rsidRPr="00FE4537">
        <w:rPr>
          <w:kern w:val="0"/>
          <w:sz w:val="24"/>
          <w:szCs w:val="24"/>
          <w14:ligatures w14:val="none"/>
        </w:rPr>
        <w:t xml:space="preserve"> come una madre o un padre asciugherà le lacrime di tutti coloro che troppo spesso si sentono esclusi dalla festa della vita</w:t>
      </w:r>
      <w:r>
        <w:rPr>
          <w:kern w:val="0"/>
          <w:sz w:val="24"/>
          <w:szCs w:val="24"/>
          <w14:ligatures w14:val="none"/>
        </w:rPr>
        <w:t>.</w:t>
      </w:r>
    </w:p>
    <w:p w14:paraId="0EE72980" w14:textId="071918CE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DE6278" w:rsidRPr="00FE4537">
        <w:rPr>
          <w:kern w:val="0"/>
          <w:sz w:val="24"/>
          <w:szCs w:val="24"/>
          <w14:ligatures w14:val="none"/>
        </w:rPr>
        <w:t>a veniamo ora al punto critico: gli invitati alle nozze</w:t>
      </w:r>
      <w:r>
        <w:rPr>
          <w:kern w:val="0"/>
          <w:sz w:val="24"/>
          <w:szCs w:val="24"/>
          <w14:ligatures w14:val="none"/>
        </w:rPr>
        <w:t>. C</w:t>
      </w:r>
      <w:r w:rsidR="00DE6278" w:rsidRPr="00FE4537">
        <w:rPr>
          <w:kern w:val="0"/>
          <w:sz w:val="24"/>
          <w:szCs w:val="24"/>
          <w14:ligatures w14:val="none"/>
        </w:rPr>
        <w:t>hi sono</w:t>
      </w:r>
      <w:r>
        <w:rPr>
          <w:kern w:val="0"/>
          <w:sz w:val="24"/>
          <w:szCs w:val="24"/>
          <w14:ligatures w14:val="none"/>
        </w:rPr>
        <w:t xml:space="preserve">? “I </w:t>
      </w:r>
      <w:r w:rsidR="00DE6278" w:rsidRPr="00FE4537">
        <w:rPr>
          <w:kern w:val="0"/>
          <w:sz w:val="24"/>
          <w:szCs w:val="24"/>
          <w14:ligatures w14:val="none"/>
        </w:rPr>
        <w:t>capi dei sacerdoti e gli anziani del popolo</w:t>
      </w:r>
      <w:r>
        <w:rPr>
          <w:kern w:val="0"/>
          <w:sz w:val="24"/>
          <w:szCs w:val="24"/>
          <w14:ligatures w14:val="none"/>
        </w:rPr>
        <w:t>”,</w:t>
      </w:r>
      <w:r w:rsidR="00DE6278" w:rsidRPr="00FE4537">
        <w:rPr>
          <w:kern w:val="0"/>
          <w:sz w:val="24"/>
          <w:szCs w:val="24"/>
          <w14:ligatures w14:val="none"/>
        </w:rPr>
        <w:t xml:space="preserve"> i responsabili del popolo di Dio che capiscono di essere messi sotto accusa</w:t>
      </w:r>
      <w:r>
        <w:rPr>
          <w:kern w:val="0"/>
          <w:sz w:val="24"/>
          <w:szCs w:val="24"/>
          <w14:ligatures w14:val="none"/>
        </w:rPr>
        <w:t xml:space="preserve">, </w:t>
      </w:r>
      <w:r w:rsidR="00DE6278" w:rsidRPr="00FE4537">
        <w:rPr>
          <w:kern w:val="0"/>
          <w:sz w:val="24"/>
          <w:szCs w:val="24"/>
          <w14:ligatures w14:val="none"/>
        </w:rPr>
        <w:t xml:space="preserve">ma hanno paura della folla che considera </w:t>
      </w:r>
      <w:r>
        <w:rPr>
          <w:kern w:val="0"/>
          <w:sz w:val="24"/>
          <w:szCs w:val="24"/>
          <w14:ligatures w14:val="none"/>
        </w:rPr>
        <w:t xml:space="preserve">Gesù </w:t>
      </w:r>
      <w:r w:rsidR="00DE6278" w:rsidRPr="00FE4537">
        <w:rPr>
          <w:kern w:val="0"/>
          <w:sz w:val="24"/>
          <w:szCs w:val="24"/>
          <w14:ligatures w14:val="none"/>
        </w:rPr>
        <w:t>un profeta</w:t>
      </w:r>
      <w:r>
        <w:rPr>
          <w:kern w:val="0"/>
          <w:sz w:val="24"/>
          <w:szCs w:val="24"/>
          <w14:ligatures w14:val="none"/>
        </w:rPr>
        <w:t>. Q</w:t>
      </w:r>
      <w:r w:rsidR="00DE6278" w:rsidRPr="00FE4537">
        <w:rPr>
          <w:kern w:val="0"/>
          <w:sz w:val="24"/>
          <w:szCs w:val="24"/>
          <w14:ligatures w14:val="none"/>
        </w:rPr>
        <w:t>uesti sono i primi invitati</w:t>
      </w:r>
      <w:r>
        <w:rPr>
          <w:kern w:val="0"/>
          <w:sz w:val="24"/>
          <w:szCs w:val="24"/>
          <w14:ligatures w14:val="none"/>
        </w:rPr>
        <w:t xml:space="preserve">, </w:t>
      </w:r>
      <w:r w:rsidR="00DE6278" w:rsidRPr="00FE4537">
        <w:rPr>
          <w:kern w:val="0"/>
          <w:sz w:val="24"/>
          <w:szCs w:val="24"/>
          <w14:ligatures w14:val="none"/>
        </w:rPr>
        <w:t xml:space="preserve">che rifiutano il banchetto imbandito per le nozze del figlio, a cui segue la reazione indignata del </w:t>
      </w:r>
      <w:r>
        <w:rPr>
          <w:kern w:val="0"/>
          <w:sz w:val="24"/>
          <w:szCs w:val="24"/>
          <w14:ligatures w14:val="none"/>
        </w:rPr>
        <w:t>R</w:t>
      </w:r>
      <w:r w:rsidR="00DE6278" w:rsidRPr="00FE4537">
        <w:rPr>
          <w:kern w:val="0"/>
          <w:sz w:val="24"/>
          <w:szCs w:val="24"/>
          <w14:ligatures w14:val="none"/>
        </w:rPr>
        <w:t>e.</w:t>
      </w:r>
    </w:p>
    <w:p w14:paraId="3373A029" w14:textId="6192B32C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DE6278" w:rsidRPr="00FE4537">
        <w:rPr>
          <w:kern w:val="0"/>
          <w:sz w:val="24"/>
          <w:szCs w:val="24"/>
          <w14:ligatures w14:val="none"/>
        </w:rPr>
        <w:t xml:space="preserve">a parabola </w:t>
      </w:r>
      <w:r>
        <w:rPr>
          <w:kern w:val="0"/>
          <w:sz w:val="24"/>
          <w:szCs w:val="24"/>
          <w14:ligatures w14:val="none"/>
        </w:rPr>
        <w:t xml:space="preserve">è </w:t>
      </w:r>
      <w:r w:rsidR="00DE6278" w:rsidRPr="00FE4537">
        <w:rPr>
          <w:kern w:val="0"/>
          <w:sz w:val="24"/>
          <w:szCs w:val="24"/>
          <w14:ligatures w14:val="none"/>
        </w:rPr>
        <w:t xml:space="preserve">ora incentrata sulla nuova iniziativa del </w:t>
      </w:r>
      <w:r>
        <w:rPr>
          <w:kern w:val="0"/>
          <w:sz w:val="24"/>
          <w:szCs w:val="24"/>
          <w14:ligatures w14:val="none"/>
        </w:rPr>
        <w:t>Re</w:t>
      </w:r>
      <w:r w:rsidR="00DE6278" w:rsidRPr="00FE4537">
        <w:rPr>
          <w:kern w:val="0"/>
          <w:sz w:val="24"/>
          <w:szCs w:val="24"/>
          <w14:ligatures w14:val="none"/>
        </w:rPr>
        <w:t xml:space="preserve"> per riempire la sala del banchetto con gli invitati che prendono il posto dei primi</w:t>
      </w:r>
      <w:r>
        <w:rPr>
          <w:kern w:val="0"/>
          <w:sz w:val="24"/>
          <w:szCs w:val="24"/>
          <w14:ligatures w14:val="none"/>
        </w:rPr>
        <w:t>. F</w:t>
      </w:r>
      <w:r w:rsidR="00DE6278" w:rsidRPr="00FE4537">
        <w:rPr>
          <w:kern w:val="0"/>
          <w:sz w:val="24"/>
          <w:szCs w:val="24"/>
          <w14:ligatures w14:val="none"/>
        </w:rPr>
        <w:t>rutto di questo nuovo invito sono tutti quelli che si trovano ai crocicchi delle strade</w:t>
      </w:r>
      <w:r>
        <w:rPr>
          <w:kern w:val="0"/>
          <w:sz w:val="24"/>
          <w:szCs w:val="24"/>
          <w14:ligatures w14:val="none"/>
        </w:rPr>
        <w:t>: ”</w:t>
      </w:r>
      <w:r w:rsidR="00DE6278" w:rsidRPr="00FE4537">
        <w:rPr>
          <w:kern w:val="0"/>
          <w:sz w:val="24"/>
          <w:szCs w:val="24"/>
          <w14:ligatures w14:val="none"/>
        </w:rPr>
        <w:t>cattivi e buoni</w:t>
      </w:r>
      <w:r>
        <w:rPr>
          <w:kern w:val="0"/>
          <w:sz w:val="24"/>
          <w:szCs w:val="24"/>
          <w14:ligatures w14:val="none"/>
        </w:rPr>
        <w:t>”.</w:t>
      </w:r>
      <w:r w:rsidR="00DE6278" w:rsidRPr="00FE4537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P</w:t>
      </w:r>
      <w:r w:rsidR="00DE6278" w:rsidRPr="00FE4537">
        <w:rPr>
          <w:kern w:val="0"/>
          <w:sz w:val="24"/>
          <w:szCs w:val="24"/>
          <w14:ligatures w14:val="none"/>
        </w:rPr>
        <w:t>roprio tutt</w:t>
      </w:r>
      <w:r>
        <w:rPr>
          <w:kern w:val="0"/>
          <w:sz w:val="24"/>
          <w:szCs w:val="24"/>
          <w14:ligatures w14:val="none"/>
        </w:rPr>
        <w:t>i.</w:t>
      </w:r>
    </w:p>
    <w:p w14:paraId="7795F860" w14:textId="690C00F3" w:rsidR="00FE4537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È l</w:t>
      </w:r>
      <w:r w:rsidR="00DE6278" w:rsidRPr="00FE4537">
        <w:rPr>
          <w:kern w:val="0"/>
          <w:sz w:val="24"/>
          <w:szCs w:val="24"/>
          <w14:ligatures w14:val="none"/>
        </w:rPr>
        <w:t>a missione della Chiesa dopo il rifiuto di Israele storico</w:t>
      </w:r>
      <w:r>
        <w:rPr>
          <w:kern w:val="0"/>
          <w:sz w:val="24"/>
          <w:szCs w:val="24"/>
          <w14:ligatures w14:val="none"/>
        </w:rPr>
        <w:t>:</w:t>
      </w:r>
      <w:r w:rsidR="00DE6278" w:rsidRPr="00FE4537">
        <w:rPr>
          <w:kern w:val="0"/>
          <w:sz w:val="24"/>
          <w:szCs w:val="24"/>
          <w14:ligatures w14:val="none"/>
        </w:rPr>
        <w:t xml:space="preserve"> riempire la sala senza discriminazioni</w:t>
      </w:r>
      <w:r>
        <w:rPr>
          <w:kern w:val="0"/>
          <w:sz w:val="24"/>
          <w:szCs w:val="24"/>
          <w14:ligatures w14:val="none"/>
        </w:rPr>
        <w:t>.</w:t>
      </w:r>
      <w:r w:rsidR="00DE6278" w:rsidRPr="00FE4537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C</w:t>
      </w:r>
      <w:r w:rsidR="00DE6278" w:rsidRPr="00FE4537">
        <w:rPr>
          <w:kern w:val="0"/>
          <w:sz w:val="24"/>
          <w:szCs w:val="24"/>
          <w14:ligatures w14:val="none"/>
        </w:rPr>
        <w:t xml:space="preserve">osì </w:t>
      </w:r>
      <w:r>
        <w:rPr>
          <w:kern w:val="0"/>
          <w:sz w:val="24"/>
          <w:szCs w:val="24"/>
          <w14:ligatures w14:val="none"/>
        </w:rPr>
        <w:t>è</w:t>
      </w:r>
      <w:r w:rsidR="00DE6278" w:rsidRPr="00FE4537">
        <w:rPr>
          <w:kern w:val="0"/>
          <w:sz w:val="24"/>
          <w:szCs w:val="24"/>
          <w14:ligatures w14:val="none"/>
        </w:rPr>
        <w:t xml:space="preserve"> di </w:t>
      </w:r>
      <w:r>
        <w:rPr>
          <w:kern w:val="0"/>
          <w:sz w:val="24"/>
          <w:szCs w:val="24"/>
          <w14:ligatures w14:val="none"/>
        </w:rPr>
        <w:t>N</w:t>
      </w:r>
      <w:r w:rsidR="00DE6278" w:rsidRPr="00FE4537">
        <w:rPr>
          <w:kern w:val="0"/>
          <w:sz w:val="24"/>
          <w:szCs w:val="24"/>
          <w14:ligatures w14:val="none"/>
        </w:rPr>
        <w:t>oi quando accettiamo l'invito</w:t>
      </w:r>
      <w:r>
        <w:rPr>
          <w:kern w:val="0"/>
          <w:sz w:val="24"/>
          <w:szCs w:val="24"/>
          <w14:ligatures w14:val="none"/>
        </w:rPr>
        <w:t>:</w:t>
      </w:r>
      <w:r w:rsidR="00DE6278" w:rsidRPr="00FE4537">
        <w:rPr>
          <w:kern w:val="0"/>
          <w:sz w:val="24"/>
          <w:szCs w:val="24"/>
          <w14:ligatures w14:val="none"/>
        </w:rPr>
        <w:t xml:space="preserve"> ci sentiamo accolti così come siamo, anche con le nostre fragilità e i nostri limiti</w:t>
      </w:r>
      <w:r w:rsidR="000C68E5"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e a nostra volta </w:t>
      </w:r>
      <w:r w:rsidR="000C68E5">
        <w:rPr>
          <w:kern w:val="0"/>
          <w:sz w:val="24"/>
          <w:szCs w:val="24"/>
          <w14:ligatures w14:val="none"/>
        </w:rPr>
        <w:t>ci sentiamo</w:t>
      </w:r>
      <w:r w:rsidR="00DE6278" w:rsidRPr="00FE4537">
        <w:rPr>
          <w:kern w:val="0"/>
          <w:sz w:val="24"/>
          <w:szCs w:val="24"/>
          <w14:ligatures w14:val="none"/>
        </w:rPr>
        <w:t xml:space="preserve"> accoglienti verso tutti</w:t>
      </w:r>
      <w:r w:rsidR="000C68E5"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perché anche loro invitati.</w:t>
      </w:r>
    </w:p>
    <w:p w14:paraId="472C5590" w14:textId="3311AE86" w:rsidR="000C68E5" w:rsidRDefault="00FE4537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U</w:t>
      </w:r>
      <w:r w:rsidR="00DE6278" w:rsidRPr="00FE4537">
        <w:rPr>
          <w:kern w:val="0"/>
          <w:sz w:val="24"/>
          <w:szCs w:val="24"/>
          <w14:ligatures w14:val="none"/>
        </w:rPr>
        <w:t>na festa di nozze originale che crea comunione tra Dio e tutti noi invitati. Questa comunione la viviamo ogni volta che celebriamo e partecipiamo all'</w:t>
      </w:r>
      <w:r w:rsidR="000C68E5">
        <w:rPr>
          <w:kern w:val="0"/>
          <w:sz w:val="24"/>
          <w:szCs w:val="24"/>
          <w14:ligatures w14:val="none"/>
        </w:rPr>
        <w:t>E</w:t>
      </w:r>
      <w:r w:rsidR="00DE6278" w:rsidRPr="00FE4537">
        <w:rPr>
          <w:kern w:val="0"/>
          <w:sz w:val="24"/>
          <w:szCs w:val="24"/>
          <w14:ligatures w14:val="none"/>
        </w:rPr>
        <w:t>ucarestia</w:t>
      </w:r>
      <w:r w:rsidR="000C68E5">
        <w:rPr>
          <w:kern w:val="0"/>
          <w:sz w:val="24"/>
          <w:szCs w:val="24"/>
          <w14:ligatures w14:val="none"/>
        </w:rPr>
        <w:t>.</w:t>
      </w:r>
      <w:r w:rsidR="00DE6278" w:rsidRPr="00FE4537">
        <w:rPr>
          <w:kern w:val="0"/>
          <w:sz w:val="24"/>
          <w:szCs w:val="24"/>
          <w14:ligatures w14:val="none"/>
        </w:rPr>
        <w:t xml:space="preserve"> </w:t>
      </w:r>
      <w:r w:rsidR="000C68E5">
        <w:rPr>
          <w:kern w:val="0"/>
          <w:sz w:val="24"/>
          <w:szCs w:val="24"/>
          <w14:ligatures w14:val="none"/>
        </w:rPr>
        <w:t>L</w:t>
      </w:r>
      <w:r w:rsidR="00DE6278" w:rsidRPr="00FE4537">
        <w:rPr>
          <w:kern w:val="0"/>
          <w:sz w:val="24"/>
          <w:szCs w:val="24"/>
          <w14:ligatures w14:val="none"/>
        </w:rPr>
        <w:t>a pienezza di gioia che</w:t>
      </w:r>
      <w:r w:rsidR="000C68E5">
        <w:rPr>
          <w:kern w:val="0"/>
          <w:sz w:val="24"/>
          <w:szCs w:val="24"/>
          <w14:ligatures w14:val="none"/>
        </w:rPr>
        <w:t xml:space="preserve"> il</w:t>
      </w:r>
      <w:r w:rsidR="00DE6278" w:rsidRPr="00FE4537">
        <w:rPr>
          <w:kern w:val="0"/>
          <w:sz w:val="24"/>
          <w:szCs w:val="24"/>
          <w14:ligatures w14:val="none"/>
        </w:rPr>
        <w:t xml:space="preserve"> profeta Isaia ci fa pregustare attraverso il suo annuncio </w:t>
      </w:r>
      <w:r w:rsidR="000C68E5">
        <w:rPr>
          <w:kern w:val="0"/>
          <w:sz w:val="24"/>
          <w:szCs w:val="24"/>
          <w14:ligatures w14:val="none"/>
        </w:rPr>
        <w:t>è</w:t>
      </w:r>
      <w:r w:rsidR="00DE6278" w:rsidRPr="00FE4537">
        <w:rPr>
          <w:kern w:val="0"/>
          <w:sz w:val="24"/>
          <w:szCs w:val="24"/>
          <w14:ligatures w14:val="none"/>
        </w:rPr>
        <w:t xml:space="preserve"> anticipo di una pienezza infinitamente più grande di una festa di nozze terrena.</w:t>
      </w:r>
    </w:p>
    <w:p w14:paraId="0CAB6DAE" w14:textId="279B5426" w:rsidR="000C68E5" w:rsidRDefault="000C68E5" w:rsidP="00FE4537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</w:t>
      </w:r>
      <w:r w:rsidR="00DE6278" w:rsidRPr="00FE4537">
        <w:rPr>
          <w:kern w:val="0"/>
          <w:sz w:val="24"/>
          <w:szCs w:val="24"/>
          <w14:ligatures w14:val="none"/>
        </w:rPr>
        <w:t xml:space="preserve">essuno </w:t>
      </w:r>
      <w:r>
        <w:rPr>
          <w:kern w:val="0"/>
          <w:sz w:val="24"/>
          <w:szCs w:val="24"/>
          <w14:ligatures w14:val="none"/>
        </w:rPr>
        <w:t xml:space="preserve">è </w:t>
      </w:r>
      <w:r w:rsidR="00DE6278" w:rsidRPr="00FE4537">
        <w:rPr>
          <w:kern w:val="0"/>
          <w:sz w:val="24"/>
          <w:szCs w:val="24"/>
          <w14:ligatures w14:val="none"/>
        </w:rPr>
        <w:t>escluso da questo invito, perché nel Regno di Dio ogni creatura trova il suo posto</w:t>
      </w:r>
      <w:r>
        <w:rPr>
          <w:kern w:val="0"/>
          <w:sz w:val="24"/>
          <w:szCs w:val="24"/>
          <w14:ligatures w14:val="none"/>
        </w:rPr>
        <w:t>. E</w:t>
      </w:r>
      <w:r w:rsidR="00DE6278" w:rsidRPr="00FE4537">
        <w:rPr>
          <w:kern w:val="0"/>
          <w:sz w:val="24"/>
          <w:szCs w:val="24"/>
          <w14:ligatures w14:val="none"/>
        </w:rPr>
        <w:t xml:space="preserve"> lo ripeto</w:t>
      </w:r>
      <w:r>
        <w:rPr>
          <w:kern w:val="0"/>
          <w:sz w:val="24"/>
          <w:szCs w:val="24"/>
          <w14:ligatures w14:val="none"/>
        </w:rPr>
        <w:t>:</w:t>
      </w:r>
      <w:r w:rsidR="00DE6278" w:rsidRPr="00FE4537">
        <w:rPr>
          <w:kern w:val="0"/>
          <w:sz w:val="24"/>
          <w:szCs w:val="24"/>
          <w14:ligatures w14:val="none"/>
        </w:rPr>
        <w:t xml:space="preserve"> l'</w:t>
      </w:r>
      <w:r>
        <w:rPr>
          <w:kern w:val="0"/>
          <w:sz w:val="24"/>
          <w:szCs w:val="24"/>
          <w14:ligatures w14:val="none"/>
        </w:rPr>
        <w:t>E</w:t>
      </w:r>
      <w:r w:rsidR="00DE6278" w:rsidRPr="00FE4537">
        <w:rPr>
          <w:kern w:val="0"/>
          <w:sz w:val="24"/>
          <w:szCs w:val="24"/>
          <w14:ligatures w14:val="none"/>
        </w:rPr>
        <w:t>ucarestia domenicale è sempre occasione per accogliere concretamente l'invito del Signore</w:t>
      </w:r>
      <w:r>
        <w:rPr>
          <w:kern w:val="0"/>
          <w:sz w:val="24"/>
          <w:szCs w:val="24"/>
          <w14:ligatures w14:val="none"/>
        </w:rPr>
        <w:t xml:space="preserve">, </w:t>
      </w:r>
      <w:r w:rsidR="00DE6278" w:rsidRPr="00FE4537">
        <w:rPr>
          <w:kern w:val="0"/>
          <w:sz w:val="24"/>
          <w:szCs w:val="24"/>
          <w14:ligatures w14:val="none"/>
        </w:rPr>
        <w:t>che non demorde</w:t>
      </w:r>
      <w:r>
        <w:rPr>
          <w:kern w:val="0"/>
          <w:sz w:val="24"/>
          <w:szCs w:val="24"/>
          <w14:ligatures w14:val="none"/>
        </w:rPr>
        <w:t>,</w:t>
      </w:r>
      <w:r w:rsidR="00DE6278" w:rsidRPr="00FE4537">
        <w:rPr>
          <w:kern w:val="0"/>
          <w:sz w:val="24"/>
          <w:szCs w:val="24"/>
          <w14:ligatures w14:val="none"/>
        </w:rPr>
        <w:t xml:space="preserve"> non si lascia bloccare dell'ingratitudine, anzi allarga la cerchia degli invitati fino a raggiungere proprio tutti.</w:t>
      </w:r>
    </w:p>
    <w:p w14:paraId="1DECF792" w14:textId="27076890" w:rsidR="00522065" w:rsidRPr="00FE4537" w:rsidRDefault="00DE6278" w:rsidP="00FE4537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Una sola cosa viene chiesta</w:t>
      </w:r>
      <w:r w:rsidR="000C68E5">
        <w:rPr>
          <w:kern w:val="0"/>
          <w:sz w:val="24"/>
          <w:szCs w:val="24"/>
          <w14:ligatures w14:val="none"/>
        </w:rPr>
        <w:t>:</w:t>
      </w:r>
      <w:r w:rsidRPr="00FE4537">
        <w:rPr>
          <w:kern w:val="0"/>
          <w:sz w:val="24"/>
          <w:szCs w:val="24"/>
          <w14:ligatures w14:val="none"/>
        </w:rPr>
        <w:t xml:space="preserve"> entrare nella sala del banchetto aderendo anima e corpo a quell'amore che </w:t>
      </w:r>
      <w:r w:rsidR="000C68E5">
        <w:rPr>
          <w:kern w:val="0"/>
          <w:sz w:val="24"/>
          <w:szCs w:val="24"/>
          <w14:ligatures w14:val="none"/>
        </w:rPr>
        <w:t xml:space="preserve">è </w:t>
      </w:r>
      <w:r w:rsidRPr="00FE4537">
        <w:rPr>
          <w:kern w:val="0"/>
          <w:sz w:val="24"/>
          <w:szCs w:val="24"/>
          <w14:ligatures w14:val="none"/>
        </w:rPr>
        <w:t>origin</w:t>
      </w:r>
      <w:r w:rsidR="000C68E5">
        <w:rPr>
          <w:kern w:val="0"/>
          <w:sz w:val="24"/>
          <w:szCs w:val="24"/>
          <w14:ligatures w14:val="none"/>
        </w:rPr>
        <w:t>e</w:t>
      </w:r>
      <w:r w:rsidRPr="00FE4537">
        <w:rPr>
          <w:kern w:val="0"/>
          <w:sz w:val="24"/>
          <w:szCs w:val="24"/>
          <w14:ligatures w14:val="none"/>
        </w:rPr>
        <w:t xml:space="preserve"> di tutto </w:t>
      </w:r>
      <w:r w:rsidR="000C68E5">
        <w:rPr>
          <w:kern w:val="0"/>
          <w:sz w:val="24"/>
          <w:szCs w:val="24"/>
          <w14:ligatures w14:val="none"/>
        </w:rPr>
        <w:t>(</w:t>
      </w:r>
      <w:r w:rsidRPr="00FE4537">
        <w:rPr>
          <w:kern w:val="0"/>
          <w:sz w:val="24"/>
          <w:szCs w:val="24"/>
          <w14:ligatures w14:val="none"/>
        </w:rPr>
        <w:t>questo è il significato della veste nuziale che consegnavano gratuitamente all'entrata del banchetto</w:t>
      </w:r>
      <w:r w:rsidR="000C68E5">
        <w:rPr>
          <w:kern w:val="0"/>
          <w:sz w:val="24"/>
          <w:szCs w:val="24"/>
          <w14:ligatures w14:val="none"/>
        </w:rPr>
        <w:t>),</w:t>
      </w:r>
      <w:r w:rsidRPr="00FE4537">
        <w:rPr>
          <w:kern w:val="0"/>
          <w:sz w:val="24"/>
          <w:szCs w:val="24"/>
          <w14:ligatures w14:val="none"/>
        </w:rPr>
        <w:t xml:space="preserve"> accettando di smettere i propri panni </w:t>
      </w:r>
      <w:r w:rsidR="000C68E5">
        <w:rPr>
          <w:kern w:val="0"/>
          <w:sz w:val="24"/>
          <w:szCs w:val="24"/>
          <w14:ligatures w14:val="none"/>
        </w:rPr>
        <w:t xml:space="preserve">e </w:t>
      </w:r>
      <w:r w:rsidRPr="00FE4537">
        <w:rPr>
          <w:kern w:val="0"/>
          <w:sz w:val="24"/>
          <w:szCs w:val="24"/>
          <w14:ligatures w14:val="none"/>
        </w:rPr>
        <w:t xml:space="preserve">indossando una veste appropriata </w:t>
      </w:r>
      <w:r w:rsidR="000C68E5">
        <w:rPr>
          <w:kern w:val="0"/>
          <w:sz w:val="24"/>
          <w:szCs w:val="24"/>
          <w14:ligatures w14:val="none"/>
        </w:rPr>
        <w:t>(</w:t>
      </w:r>
      <w:r w:rsidRPr="00FE4537">
        <w:rPr>
          <w:kern w:val="0"/>
          <w:sz w:val="24"/>
          <w:szCs w:val="24"/>
          <w14:ligatures w14:val="none"/>
        </w:rPr>
        <w:t>convertirsi e c</w:t>
      </w:r>
      <w:r w:rsidR="000C68E5">
        <w:rPr>
          <w:kern w:val="0"/>
          <w:sz w:val="24"/>
          <w:szCs w:val="24"/>
          <w14:ligatures w14:val="none"/>
        </w:rPr>
        <w:t>ambiar vita)</w:t>
      </w:r>
      <w:r w:rsidRPr="00FE4537">
        <w:rPr>
          <w:kern w:val="0"/>
          <w:sz w:val="24"/>
          <w:szCs w:val="24"/>
          <w14:ligatures w14:val="none"/>
        </w:rPr>
        <w:t xml:space="preserve"> per </w:t>
      </w:r>
      <w:r w:rsidR="000C68E5">
        <w:rPr>
          <w:kern w:val="0"/>
          <w:sz w:val="24"/>
          <w:szCs w:val="24"/>
          <w14:ligatures w14:val="none"/>
        </w:rPr>
        <w:t>prendere</w:t>
      </w:r>
      <w:r w:rsidRPr="00FE4537">
        <w:rPr>
          <w:kern w:val="0"/>
          <w:sz w:val="24"/>
          <w:szCs w:val="24"/>
          <w14:ligatures w14:val="none"/>
        </w:rPr>
        <w:t xml:space="preserve"> parte ad una festa eterna</w:t>
      </w:r>
      <w:r w:rsidR="000C68E5">
        <w:rPr>
          <w:kern w:val="0"/>
          <w:sz w:val="24"/>
          <w:szCs w:val="24"/>
          <w14:ligatures w14:val="none"/>
        </w:rPr>
        <w:t>.</w:t>
      </w:r>
    </w:p>
    <w:sectPr w:rsidR="00522065" w:rsidRPr="00FE4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8"/>
    <w:rsid w:val="000C68E5"/>
    <w:rsid w:val="00522065"/>
    <w:rsid w:val="00CB67AE"/>
    <w:rsid w:val="00DE6278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9334"/>
  <w15:chartTrackingRefBased/>
  <w15:docId w15:val="{B8FE4B94-182E-47B1-84D5-D6E89089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2023-10-22T08:29:00Z</dcterms:created>
  <dcterms:modified xsi:type="dcterms:W3CDTF">2023-10-22T09:04:00Z</dcterms:modified>
</cp:coreProperties>
</file>