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4AAB" w14:textId="0ED0336C" w:rsidR="009935F5" w:rsidRPr="00BD2C79" w:rsidRDefault="009935F5" w:rsidP="009935F5">
      <w:pPr>
        <w:spacing w:after="0" w:line="360" w:lineRule="exact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D2C79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Omelia della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tredicesima</w:t>
      </w:r>
      <w:r w:rsidRPr="00BD2C79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domenica del tempo ordinario - domenica 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7</w:t>
      </w:r>
      <w:r w:rsidRPr="00BD2C79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giugno 2021</w:t>
      </w:r>
    </w:p>
    <w:p w14:paraId="339555AB" w14:textId="77777777" w:rsidR="009935F5" w:rsidRPr="00BD2C79" w:rsidRDefault="009935F5" w:rsidP="009935F5">
      <w:pPr>
        <w:spacing w:after="0" w:line="360" w:lineRule="exact"/>
        <w:rPr>
          <w:rFonts w:eastAsia="Times New Roman" w:cstheme="minorHAnsi"/>
          <w:sz w:val="28"/>
          <w:szCs w:val="28"/>
          <w:lang w:eastAsia="it-IT"/>
        </w:rPr>
      </w:pPr>
    </w:p>
    <w:p w14:paraId="24C8B6DA" w14:textId="40C1E471" w:rsidR="00B2206F" w:rsidRDefault="00EA6AE8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</w:t>
      </w:r>
      <w:r w:rsidR="009935F5" w:rsidRPr="009935F5">
        <w:rPr>
          <w:rFonts w:asciiTheme="minorHAnsi" w:hAnsiTheme="minorHAnsi" w:cstheme="minorHAnsi"/>
          <w:color w:val="000000"/>
        </w:rPr>
        <w:t>alatti</w:t>
      </w:r>
      <w:r w:rsidR="00721FE9">
        <w:rPr>
          <w:rFonts w:asciiTheme="minorHAnsi" w:hAnsiTheme="minorHAnsi" w:cstheme="minorHAnsi"/>
          <w:color w:val="000000"/>
        </w:rPr>
        <w:t xml:space="preserve">a e </w:t>
      </w:r>
      <w:r w:rsidR="009935F5" w:rsidRPr="009935F5">
        <w:rPr>
          <w:rFonts w:asciiTheme="minorHAnsi" w:hAnsiTheme="minorHAnsi" w:cstheme="minorHAnsi"/>
          <w:color w:val="000000"/>
        </w:rPr>
        <w:t>morte sono sempre in agguato</w:t>
      </w:r>
      <w:r>
        <w:rPr>
          <w:rFonts w:asciiTheme="minorHAnsi" w:hAnsiTheme="minorHAnsi" w:cstheme="minorHAnsi"/>
          <w:color w:val="000000"/>
        </w:rPr>
        <w:t>:</w:t>
      </w:r>
      <w:r w:rsidR="009935F5" w:rsidRPr="009935F5">
        <w:rPr>
          <w:rFonts w:asciiTheme="minorHAnsi" w:hAnsiTheme="minorHAnsi" w:cstheme="minorHAnsi"/>
          <w:color w:val="000000"/>
        </w:rPr>
        <w:t xml:space="preserve"> un incidente</w:t>
      </w:r>
      <w:r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un male incurabile</w:t>
      </w:r>
      <w:r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anche </w:t>
      </w:r>
      <w:r w:rsidR="00395BAF">
        <w:rPr>
          <w:rFonts w:asciiTheme="minorHAnsi" w:hAnsiTheme="minorHAnsi" w:cstheme="minorHAnsi"/>
          <w:color w:val="000000"/>
        </w:rPr>
        <w:t>l‘imp</w:t>
      </w:r>
      <w:r w:rsidR="009935F5" w:rsidRPr="009935F5">
        <w:rPr>
          <w:rFonts w:asciiTheme="minorHAnsi" w:hAnsiTheme="minorHAnsi" w:cstheme="minorHAnsi"/>
          <w:color w:val="000000"/>
        </w:rPr>
        <w:t>otenza della medicina</w:t>
      </w:r>
      <w:r w:rsidR="0092105A">
        <w:rPr>
          <w:rFonts w:asciiTheme="minorHAnsi" w:hAnsiTheme="minorHAnsi" w:cstheme="minorHAnsi"/>
          <w:color w:val="000000"/>
        </w:rPr>
        <w:t>;</w:t>
      </w:r>
      <w:r w:rsidR="009935F5" w:rsidRPr="009935F5">
        <w:rPr>
          <w:rFonts w:asciiTheme="minorHAnsi" w:hAnsiTheme="minorHAnsi" w:cstheme="minorHAnsi"/>
          <w:color w:val="000000"/>
        </w:rPr>
        <w:t xml:space="preserve"> parliamo di malattie incurabili</w:t>
      </w:r>
      <w:r w:rsidR="0092105A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la difficoltà a creare un vaccino in tempi brevi</w:t>
      </w:r>
      <w:r w:rsidR="00B2206F">
        <w:rPr>
          <w:rFonts w:asciiTheme="minorHAnsi" w:hAnsiTheme="minorHAnsi" w:cstheme="minorHAnsi"/>
          <w:color w:val="000000"/>
        </w:rPr>
        <w:t>…..</w:t>
      </w:r>
      <w:r w:rsidR="0092105A">
        <w:rPr>
          <w:rFonts w:asciiTheme="minorHAnsi" w:hAnsiTheme="minorHAnsi" w:cstheme="minorHAnsi"/>
          <w:color w:val="000000"/>
        </w:rPr>
        <w:t>q</w:t>
      </w:r>
      <w:r w:rsidR="009935F5" w:rsidRPr="009935F5">
        <w:rPr>
          <w:rFonts w:asciiTheme="minorHAnsi" w:hAnsiTheme="minorHAnsi" w:cstheme="minorHAnsi"/>
          <w:color w:val="000000"/>
        </w:rPr>
        <w:t>uanti sono morti nella speranza di vaccinarsi e non ce l'hanno fatta</w:t>
      </w:r>
      <w:r w:rsidR="00B2206F">
        <w:rPr>
          <w:rFonts w:asciiTheme="minorHAnsi" w:hAnsiTheme="minorHAnsi" w:cstheme="minorHAnsi"/>
          <w:color w:val="000000"/>
        </w:rPr>
        <w:t>!</w:t>
      </w:r>
    </w:p>
    <w:p w14:paraId="5BF22461" w14:textId="77777777" w:rsidR="006656D4" w:rsidRDefault="00721FE9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9935F5" w:rsidRPr="009935F5">
        <w:rPr>
          <w:rFonts w:asciiTheme="minorHAnsi" w:hAnsiTheme="minorHAnsi" w:cstheme="minorHAnsi"/>
          <w:color w:val="000000"/>
        </w:rPr>
        <w:t xml:space="preserve">l dolore </w:t>
      </w:r>
      <w:r w:rsidR="00242F02">
        <w:rPr>
          <w:rFonts w:asciiTheme="minorHAnsi" w:hAnsiTheme="minorHAnsi" w:cstheme="minorHAnsi"/>
          <w:color w:val="000000"/>
        </w:rPr>
        <w:t xml:space="preserve">e </w:t>
      </w:r>
      <w:r w:rsidR="009935F5" w:rsidRPr="009935F5">
        <w:rPr>
          <w:rFonts w:asciiTheme="minorHAnsi" w:hAnsiTheme="minorHAnsi" w:cstheme="minorHAnsi"/>
          <w:color w:val="000000"/>
        </w:rPr>
        <w:t>la morte chiedono di essere illuminati dalla Fede</w:t>
      </w:r>
      <w:r w:rsidR="00242F02">
        <w:rPr>
          <w:rFonts w:asciiTheme="minorHAnsi" w:hAnsiTheme="minorHAnsi" w:cstheme="minorHAnsi"/>
          <w:color w:val="000000"/>
        </w:rPr>
        <w:t>:</w:t>
      </w:r>
      <w:r w:rsidR="009935F5" w:rsidRPr="009935F5">
        <w:rPr>
          <w:rFonts w:asciiTheme="minorHAnsi" w:hAnsiTheme="minorHAnsi" w:cstheme="minorHAnsi"/>
          <w:color w:val="000000"/>
        </w:rPr>
        <w:t xml:space="preserve"> soltanto così si può affrontare la </w:t>
      </w:r>
      <w:r w:rsidR="00F05681">
        <w:rPr>
          <w:rFonts w:asciiTheme="minorHAnsi" w:hAnsiTheme="minorHAnsi" w:cstheme="minorHAnsi"/>
          <w:color w:val="000000"/>
        </w:rPr>
        <w:t>buia</w:t>
      </w:r>
      <w:r w:rsidR="009935F5" w:rsidRPr="009935F5">
        <w:rPr>
          <w:rFonts w:asciiTheme="minorHAnsi" w:hAnsiTheme="minorHAnsi" w:cstheme="minorHAnsi"/>
          <w:color w:val="000000"/>
        </w:rPr>
        <w:t xml:space="preserve"> esperienza della prova</w:t>
      </w:r>
      <w:r w:rsidR="00F05681">
        <w:rPr>
          <w:rFonts w:asciiTheme="minorHAnsi" w:hAnsiTheme="minorHAnsi" w:cstheme="minorHAnsi"/>
          <w:color w:val="000000"/>
        </w:rPr>
        <w:t>. L</w:t>
      </w:r>
      <w:r w:rsidR="009935F5" w:rsidRPr="009935F5">
        <w:rPr>
          <w:rFonts w:asciiTheme="minorHAnsi" w:hAnsiTheme="minorHAnsi" w:cstheme="minorHAnsi"/>
          <w:color w:val="000000"/>
        </w:rPr>
        <w:t>a medicina può alleviare in parte la sofferenza</w:t>
      </w:r>
      <w:r w:rsidR="00F05681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ma la soluzione richiede in Gesù </w:t>
      </w:r>
      <w:r w:rsidR="006656D4">
        <w:rPr>
          <w:rFonts w:asciiTheme="minorHAnsi" w:hAnsiTheme="minorHAnsi" w:cstheme="minorHAnsi"/>
          <w:color w:val="000000"/>
        </w:rPr>
        <w:t>C</w:t>
      </w:r>
      <w:r w:rsidR="009935F5" w:rsidRPr="009935F5">
        <w:rPr>
          <w:rFonts w:asciiTheme="minorHAnsi" w:hAnsiTheme="minorHAnsi" w:cstheme="minorHAnsi"/>
          <w:color w:val="000000"/>
        </w:rPr>
        <w:t>risto</w:t>
      </w:r>
      <w:r w:rsidR="006656D4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non nella scienza</w:t>
      </w:r>
      <w:r w:rsidR="006656D4">
        <w:rPr>
          <w:rFonts w:asciiTheme="minorHAnsi" w:hAnsiTheme="minorHAnsi" w:cstheme="minorHAnsi"/>
          <w:color w:val="000000"/>
        </w:rPr>
        <w:t>.</w:t>
      </w:r>
    </w:p>
    <w:p w14:paraId="2BFA067F" w14:textId="77777777" w:rsidR="001E4788" w:rsidRDefault="006656D4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9935F5" w:rsidRPr="009935F5">
        <w:rPr>
          <w:rFonts w:asciiTheme="minorHAnsi" w:hAnsiTheme="minorHAnsi" w:cstheme="minorHAnsi"/>
          <w:color w:val="000000"/>
        </w:rPr>
        <w:t>l Vangelo distingue bene tra guarigione e salvezza</w:t>
      </w:r>
      <w:r w:rsidR="00765108">
        <w:rPr>
          <w:rFonts w:asciiTheme="minorHAnsi" w:hAnsiTheme="minorHAnsi" w:cstheme="minorHAnsi"/>
          <w:color w:val="000000"/>
        </w:rPr>
        <w:t>. Gesù</w:t>
      </w:r>
      <w:r w:rsidR="009935F5" w:rsidRPr="009935F5">
        <w:rPr>
          <w:rFonts w:asciiTheme="minorHAnsi" w:hAnsiTheme="minorHAnsi" w:cstheme="minorHAnsi"/>
          <w:color w:val="000000"/>
        </w:rPr>
        <w:t xml:space="preserve"> è venuto a liberare</w:t>
      </w:r>
      <w:r w:rsidR="00765108">
        <w:rPr>
          <w:rFonts w:asciiTheme="minorHAnsi" w:hAnsiTheme="minorHAnsi" w:cstheme="minorHAnsi"/>
          <w:color w:val="000000"/>
        </w:rPr>
        <w:t xml:space="preserve"> e</w:t>
      </w:r>
      <w:r w:rsidR="009935F5" w:rsidRPr="009935F5">
        <w:rPr>
          <w:rFonts w:asciiTheme="minorHAnsi" w:hAnsiTheme="minorHAnsi" w:cstheme="minorHAnsi"/>
          <w:color w:val="000000"/>
        </w:rPr>
        <w:t xml:space="preserve"> a salvare dal potere del male e del peccato</w:t>
      </w:r>
      <w:r w:rsidR="00EC113A">
        <w:rPr>
          <w:rFonts w:asciiTheme="minorHAnsi" w:hAnsiTheme="minorHAnsi" w:cstheme="minorHAnsi"/>
          <w:color w:val="000000"/>
        </w:rPr>
        <w:t>. I</w:t>
      </w:r>
      <w:r w:rsidR="009935F5" w:rsidRPr="009935F5">
        <w:rPr>
          <w:rFonts w:asciiTheme="minorHAnsi" w:hAnsiTheme="minorHAnsi" w:cstheme="minorHAnsi"/>
          <w:color w:val="000000"/>
        </w:rPr>
        <w:t>l gesto</w:t>
      </w:r>
      <w:r w:rsidR="00EC113A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con cui riporta in vita la figlia di </w:t>
      </w:r>
      <w:r w:rsidR="00EC113A">
        <w:rPr>
          <w:rFonts w:asciiTheme="minorHAnsi" w:hAnsiTheme="minorHAnsi" w:cstheme="minorHAnsi"/>
          <w:color w:val="000000"/>
        </w:rPr>
        <w:t>G</w:t>
      </w:r>
      <w:r w:rsidR="009935F5" w:rsidRPr="009935F5">
        <w:rPr>
          <w:rFonts w:asciiTheme="minorHAnsi" w:hAnsiTheme="minorHAnsi" w:cstheme="minorHAnsi"/>
          <w:color w:val="000000"/>
        </w:rPr>
        <w:t>i</w:t>
      </w:r>
      <w:r w:rsidR="004E10C5">
        <w:rPr>
          <w:rFonts w:asciiTheme="minorHAnsi" w:hAnsiTheme="minorHAnsi" w:cstheme="minorHAnsi"/>
          <w:color w:val="000000"/>
        </w:rPr>
        <w:t>à</w:t>
      </w:r>
      <w:r w:rsidR="009935F5" w:rsidRPr="009935F5">
        <w:rPr>
          <w:rFonts w:asciiTheme="minorHAnsi" w:hAnsiTheme="minorHAnsi" w:cstheme="minorHAnsi"/>
          <w:color w:val="000000"/>
        </w:rPr>
        <w:t>iro e le parole che le rivolge sono del tutto significative</w:t>
      </w:r>
      <w:r w:rsidR="004E10C5">
        <w:rPr>
          <w:rFonts w:asciiTheme="minorHAnsi" w:hAnsiTheme="minorHAnsi" w:cstheme="minorHAnsi"/>
          <w:color w:val="000000"/>
        </w:rPr>
        <w:t>. E</w:t>
      </w:r>
      <w:r w:rsidR="009935F5" w:rsidRPr="009935F5">
        <w:rPr>
          <w:rFonts w:asciiTheme="minorHAnsi" w:hAnsiTheme="minorHAnsi" w:cstheme="minorHAnsi"/>
          <w:color w:val="000000"/>
        </w:rPr>
        <w:t>gli la prende per mano e le dice</w:t>
      </w:r>
      <w:r w:rsidR="00AE29A2">
        <w:rPr>
          <w:rFonts w:asciiTheme="minorHAnsi" w:hAnsiTheme="minorHAnsi" w:cstheme="minorHAnsi"/>
          <w:color w:val="000000"/>
        </w:rPr>
        <w:t>: “F</w:t>
      </w:r>
      <w:r w:rsidR="009935F5" w:rsidRPr="009935F5">
        <w:rPr>
          <w:rFonts w:asciiTheme="minorHAnsi" w:hAnsiTheme="minorHAnsi" w:cstheme="minorHAnsi"/>
          <w:color w:val="000000"/>
        </w:rPr>
        <w:t>anciulla alzati</w:t>
      </w:r>
      <w:r w:rsidR="00AE29A2">
        <w:rPr>
          <w:rFonts w:asciiTheme="minorHAnsi" w:hAnsiTheme="minorHAnsi" w:cstheme="minorHAnsi"/>
          <w:color w:val="000000"/>
        </w:rPr>
        <w:t>!”</w:t>
      </w:r>
      <w:r w:rsidR="001E4788">
        <w:rPr>
          <w:rFonts w:asciiTheme="minorHAnsi" w:hAnsiTheme="minorHAnsi" w:cstheme="minorHAnsi"/>
          <w:color w:val="000000"/>
        </w:rPr>
        <w:t>.</w:t>
      </w:r>
    </w:p>
    <w:p w14:paraId="0854FCB3" w14:textId="214D163B" w:rsidR="00C223E3" w:rsidRDefault="00F84CD3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È</w:t>
      </w:r>
      <w:r w:rsidR="009935F5" w:rsidRPr="009935F5">
        <w:rPr>
          <w:rFonts w:asciiTheme="minorHAnsi" w:hAnsiTheme="minorHAnsi" w:cstheme="minorHAnsi"/>
          <w:color w:val="000000"/>
        </w:rPr>
        <w:t xml:space="preserve"> quello che fa con ognuno di noi ogni volta che siamo abbattuti e s</w:t>
      </w:r>
      <w:r w:rsidR="001E4788">
        <w:rPr>
          <w:rFonts w:asciiTheme="minorHAnsi" w:hAnsiTheme="minorHAnsi" w:cstheme="minorHAnsi"/>
          <w:color w:val="000000"/>
        </w:rPr>
        <w:t>t</w:t>
      </w:r>
      <w:r w:rsidR="009935F5" w:rsidRPr="009935F5">
        <w:rPr>
          <w:rFonts w:asciiTheme="minorHAnsi" w:hAnsiTheme="minorHAnsi" w:cstheme="minorHAnsi"/>
          <w:color w:val="000000"/>
        </w:rPr>
        <w:t>a</w:t>
      </w:r>
      <w:r w:rsidR="001E4788">
        <w:rPr>
          <w:rFonts w:asciiTheme="minorHAnsi" w:hAnsiTheme="minorHAnsi" w:cstheme="minorHAnsi"/>
          <w:color w:val="000000"/>
        </w:rPr>
        <w:t>nch</w:t>
      </w:r>
      <w:r w:rsidR="009935F5" w:rsidRPr="009935F5">
        <w:rPr>
          <w:rFonts w:asciiTheme="minorHAnsi" w:hAnsiTheme="minorHAnsi" w:cstheme="minorHAnsi"/>
          <w:color w:val="000000"/>
        </w:rPr>
        <w:t>i</w:t>
      </w:r>
      <w:r w:rsidR="007948EB">
        <w:rPr>
          <w:rFonts w:asciiTheme="minorHAnsi" w:hAnsiTheme="minorHAnsi" w:cstheme="minorHAnsi"/>
          <w:color w:val="000000"/>
        </w:rPr>
        <w:t>, delu</w:t>
      </w:r>
      <w:r w:rsidR="009935F5" w:rsidRPr="009935F5">
        <w:rPr>
          <w:rFonts w:asciiTheme="minorHAnsi" w:hAnsiTheme="minorHAnsi" w:cstheme="minorHAnsi"/>
          <w:color w:val="000000"/>
        </w:rPr>
        <w:t xml:space="preserve">si </w:t>
      </w:r>
      <w:r w:rsidR="007948EB">
        <w:rPr>
          <w:rFonts w:asciiTheme="minorHAnsi" w:hAnsiTheme="minorHAnsi" w:cstheme="minorHAnsi"/>
          <w:color w:val="000000"/>
        </w:rPr>
        <w:t>e</w:t>
      </w:r>
      <w:r w:rsidR="009935F5" w:rsidRPr="009935F5">
        <w:rPr>
          <w:rFonts w:asciiTheme="minorHAnsi" w:hAnsiTheme="minorHAnsi" w:cstheme="minorHAnsi"/>
          <w:color w:val="000000"/>
        </w:rPr>
        <w:t xml:space="preserve"> tristi</w:t>
      </w:r>
      <w:r w:rsidR="007948EB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ogni volta che da soli non ce la facciamo a venirne fuori</w:t>
      </w:r>
      <w:r w:rsidR="00594E62">
        <w:rPr>
          <w:rFonts w:asciiTheme="minorHAnsi" w:hAnsiTheme="minorHAnsi" w:cstheme="minorHAnsi"/>
          <w:color w:val="000000"/>
        </w:rPr>
        <w:t>.</w:t>
      </w:r>
      <w:r w:rsidR="009935F5" w:rsidRPr="009935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È</w:t>
      </w:r>
      <w:r w:rsidR="009935F5" w:rsidRPr="009935F5">
        <w:rPr>
          <w:rFonts w:asciiTheme="minorHAnsi" w:hAnsiTheme="minorHAnsi" w:cstheme="minorHAnsi"/>
          <w:color w:val="000000"/>
        </w:rPr>
        <w:t xml:space="preserve"> proprio in questi momenti che </w:t>
      </w:r>
      <w:r w:rsidR="00594E62">
        <w:rPr>
          <w:rFonts w:asciiTheme="minorHAnsi" w:hAnsiTheme="minorHAnsi" w:cstheme="minorHAnsi"/>
          <w:color w:val="000000"/>
        </w:rPr>
        <w:t>N</w:t>
      </w:r>
      <w:r w:rsidR="009935F5" w:rsidRPr="009935F5">
        <w:rPr>
          <w:rFonts w:asciiTheme="minorHAnsi" w:hAnsiTheme="minorHAnsi" w:cstheme="minorHAnsi"/>
          <w:color w:val="000000"/>
        </w:rPr>
        <w:t>oi sperimentiamo la nostra fragilità</w:t>
      </w:r>
      <w:r w:rsidR="00594E62">
        <w:rPr>
          <w:rFonts w:asciiTheme="minorHAnsi" w:hAnsiTheme="minorHAnsi" w:cstheme="minorHAnsi"/>
          <w:color w:val="000000"/>
        </w:rPr>
        <w:t xml:space="preserve">, </w:t>
      </w:r>
      <w:r w:rsidR="009935F5" w:rsidRPr="009935F5">
        <w:rPr>
          <w:rFonts w:asciiTheme="minorHAnsi" w:hAnsiTheme="minorHAnsi" w:cstheme="minorHAnsi"/>
          <w:color w:val="000000"/>
        </w:rPr>
        <w:t>quando le energie vengono meno e la nostra forza non basta</w:t>
      </w:r>
      <w:r w:rsidR="008204A1">
        <w:rPr>
          <w:rFonts w:asciiTheme="minorHAnsi" w:hAnsiTheme="minorHAnsi" w:cstheme="minorHAnsi"/>
          <w:color w:val="000000"/>
        </w:rPr>
        <w:t>, per cui e</w:t>
      </w:r>
      <w:r w:rsidR="009935F5" w:rsidRPr="009935F5">
        <w:rPr>
          <w:rFonts w:asciiTheme="minorHAnsi" w:hAnsiTheme="minorHAnsi" w:cstheme="minorHAnsi"/>
          <w:color w:val="000000"/>
        </w:rPr>
        <w:t xml:space="preserve">ntriamo nel </w:t>
      </w:r>
      <w:r w:rsidR="008204A1">
        <w:rPr>
          <w:rFonts w:asciiTheme="minorHAnsi" w:hAnsiTheme="minorHAnsi" w:cstheme="minorHAnsi"/>
          <w:color w:val="000000"/>
        </w:rPr>
        <w:t>g</w:t>
      </w:r>
      <w:r w:rsidR="009935F5" w:rsidRPr="009935F5">
        <w:rPr>
          <w:rFonts w:asciiTheme="minorHAnsi" w:hAnsiTheme="minorHAnsi" w:cstheme="minorHAnsi"/>
          <w:color w:val="000000"/>
        </w:rPr>
        <w:t>orgo dello scoraggiamento e dell'abbandono e sentiamo che sta arrivando la tempesta definitiva</w:t>
      </w:r>
      <w:r w:rsidR="00C223E3">
        <w:rPr>
          <w:rFonts w:asciiTheme="minorHAnsi" w:hAnsiTheme="minorHAnsi" w:cstheme="minorHAnsi"/>
          <w:color w:val="000000"/>
        </w:rPr>
        <w:t>.</w:t>
      </w:r>
    </w:p>
    <w:p w14:paraId="515CF787" w14:textId="77777777" w:rsidR="00A105FF" w:rsidRDefault="00C223E3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9935F5" w:rsidRPr="009935F5">
        <w:rPr>
          <w:rFonts w:asciiTheme="minorHAnsi" w:hAnsiTheme="minorHAnsi" w:cstheme="minorHAnsi"/>
          <w:color w:val="000000"/>
        </w:rPr>
        <w:t>osa fare</w:t>
      </w:r>
      <w:r>
        <w:rPr>
          <w:rFonts w:asciiTheme="minorHAnsi" w:hAnsiTheme="minorHAnsi" w:cstheme="minorHAnsi"/>
          <w:color w:val="000000"/>
        </w:rPr>
        <w:t xml:space="preserve">? </w:t>
      </w:r>
      <w:r w:rsidR="009935F5" w:rsidRPr="009935F5">
        <w:rPr>
          <w:rFonts w:asciiTheme="minorHAnsi" w:hAnsiTheme="minorHAnsi" w:cstheme="minorHAnsi"/>
          <w:color w:val="000000"/>
        </w:rPr>
        <w:t xml:space="preserve">Non ci resta che invocare la sua presenza e </w:t>
      </w:r>
      <w:r w:rsidR="00E341C2">
        <w:rPr>
          <w:rFonts w:asciiTheme="minorHAnsi" w:hAnsiTheme="minorHAnsi" w:cstheme="minorHAnsi"/>
          <w:color w:val="000000"/>
        </w:rPr>
        <w:t>il</w:t>
      </w:r>
      <w:r w:rsidR="009935F5" w:rsidRPr="009935F5">
        <w:rPr>
          <w:rFonts w:asciiTheme="minorHAnsi" w:hAnsiTheme="minorHAnsi" w:cstheme="minorHAnsi"/>
          <w:color w:val="000000"/>
        </w:rPr>
        <w:t xml:space="preserve"> </w:t>
      </w:r>
      <w:r w:rsidR="00E341C2">
        <w:rPr>
          <w:rFonts w:asciiTheme="minorHAnsi" w:hAnsiTheme="minorHAnsi" w:cstheme="minorHAnsi"/>
          <w:color w:val="000000"/>
        </w:rPr>
        <w:t>s</w:t>
      </w:r>
      <w:r w:rsidR="009935F5" w:rsidRPr="009935F5">
        <w:rPr>
          <w:rFonts w:asciiTheme="minorHAnsi" w:hAnsiTheme="minorHAnsi" w:cstheme="minorHAnsi"/>
          <w:color w:val="000000"/>
        </w:rPr>
        <w:t>uo aiuto</w:t>
      </w:r>
      <w:r w:rsidR="00E341C2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proprio come ha fatto </w:t>
      </w:r>
      <w:r w:rsidR="00E341C2">
        <w:rPr>
          <w:rFonts w:asciiTheme="minorHAnsi" w:hAnsiTheme="minorHAnsi" w:cstheme="minorHAnsi"/>
          <w:color w:val="000000"/>
        </w:rPr>
        <w:t>G</w:t>
      </w:r>
      <w:r w:rsidR="009935F5" w:rsidRPr="009935F5">
        <w:rPr>
          <w:rFonts w:asciiTheme="minorHAnsi" w:hAnsiTheme="minorHAnsi" w:cstheme="minorHAnsi"/>
          <w:color w:val="000000"/>
        </w:rPr>
        <w:t>i</w:t>
      </w:r>
      <w:r w:rsidR="00E341C2">
        <w:rPr>
          <w:rFonts w:asciiTheme="minorHAnsi" w:hAnsiTheme="minorHAnsi" w:cstheme="minorHAnsi"/>
          <w:color w:val="000000"/>
        </w:rPr>
        <w:t>à</w:t>
      </w:r>
      <w:r w:rsidR="009935F5" w:rsidRPr="009935F5">
        <w:rPr>
          <w:rFonts w:asciiTheme="minorHAnsi" w:hAnsiTheme="minorHAnsi" w:cstheme="minorHAnsi"/>
          <w:color w:val="000000"/>
        </w:rPr>
        <w:t>iro per la sua figlioletta</w:t>
      </w:r>
      <w:r w:rsidR="00AE2589">
        <w:rPr>
          <w:rFonts w:asciiTheme="minorHAnsi" w:hAnsiTheme="minorHAnsi" w:cstheme="minorHAnsi"/>
          <w:color w:val="000000"/>
        </w:rPr>
        <w:t>.</w:t>
      </w:r>
      <w:r w:rsidR="009935F5" w:rsidRPr="009935F5">
        <w:rPr>
          <w:rFonts w:asciiTheme="minorHAnsi" w:hAnsiTheme="minorHAnsi" w:cstheme="minorHAnsi"/>
          <w:color w:val="000000"/>
        </w:rPr>
        <w:t xml:space="preserve"> Gesù allora </w:t>
      </w:r>
      <w:r w:rsidR="00AE2589">
        <w:rPr>
          <w:rFonts w:asciiTheme="minorHAnsi" w:hAnsiTheme="minorHAnsi" w:cstheme="minorHAnsi"/>
          <w:color w:val="000000"/>
        </w:rPr>
        <w:t>si</w:t>
      </w:r>
      <w:r w:rsidR="009935F5" w:rsidRPr="009935F5">
        <w:rPr>
          <w:rFonts w:asciiTheme="minorHAnsi" w:hAnsiTheme="minorHAnsi" w:cstheme="minorHAnsi"/>
          <w:color w:val="000000"/>
        </w:rPr>
        <w:t xml:space="preserve"> accosta </w:t>
      </w:r>
      <w:r w:rsidR="00AE2589">
        <w:rPr>
          <w:rFonts w:asciiTheme="minorHAnsi" w:hAnsiTheme="minorHAnsi" w:cstheme="minorHAnsi"/>
          <w:color w:val="000000"/>
        </w:rPr>
        <w:t>a N</w:t>
      </w:r>
      <w:r w:rsidR="009935F5" w:rsidRPr="009935F5">
        <w:rPr>
          <w:rFonts w:asciiTheme="minorHAnsi" w:hAnsiTheme="minorHAnsi" w:cstheme="minorHAnsi"/>
          <w:color w:val="000000"/>
        </w:rPr>
        <w:t>o</w:t>
      </w:r>
      <w:r w:rsidR="00AE2589">
        <w:rPr>
          <w:rFonts w:asciiTheme="minorHAnsi" w:hAnsiTheme="minorHAnsi" w:cstheme="minorHAnsi"/>
          <w:color w:val="000000"/>
        </w:rPr>
        <w:t>i, c</w:t>
      </w:r>
      <w:r w:rsidR="009935F5" w:rsidRPr="009935F5">
        <w:rPr>
          <w:rFonts w:asciiTheme="minorHAnsi" w:hAnsiTheme="minorHAnsi" w:cstheme="minorHAnsi"/>
          <w:color w:val="000000"/>
        </w:rPr>
        <w:t>i prende per mano</w:t>
      </w:r>
      <w:r w:rsidR="00AE2589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ci rialza</w:t>
      </w:r>
      <w:r w:rsidR="00A105FF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ci dona la voglia di proseguire e di seguirlo</w:t>
      </w:r>
      <w:r w:rsidR="00A105FF">
        <w:rPr>
          <w:rFonts w:asciiTheme="minorHAnsi" w:hAnsiTheme="minorHAnsi" w:cstheme="minorHAnsi"/>
          <w:color w:val="000000"/>
        </w:rPr>
        <w:t>.</w:t>
      </w:r>
    </w:p>
    <w:p w14:paraId="3D1FBE21" w14:textId="1FCFA6F6" w:rsidR="0059553E" w:rsidRDefault="00F84CD3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È</w:t>
      </w:r>
      <w:r w:rsidR="00A105FF">
        <w:rPr>
          <w:rFonts w:asciiTheme="minorHAnsi" w:hAnsiTheme="minorHAnsi" w:cstheme="minorHAnsi"/>
          <w:color w:val="000000"/>
        </w:rPr>
        <w:t xml:space="preserve"> la F</w:t>
      </w:r>
      <w:r w:rsidR="009935F5" w:rsidRPr="009935F5">
        <w:rPr>
          <w:rFonts w:asciiTheme="minorHAnsi" w:hAnsiTheme="minorHAnsi" w:cstheme="minorHAnsi"/>
          <w:color w:val="000000"/>
        </w:rPr>
        <w:t>ede a non farci perdere la certezza di essere figli amati</w:t>
      </w:r>
      <w:r w:rsidR="00A105FF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anche </w:t>
      </w:r>
      <w:r w:rsidR="0087395D">
        <w:rPr>
          <w:rFonts w:asciiTheme="minorHAnsi" w:hAnsiTheme="minorHAnsi" w:cstheme="minorHAnsi"/>
          <w:color w:val="000000"/>
        </w:rPr>
        <w:t>se attra</w:t>
      </w:r>
      <w:r w:rsidR="009935F5" w:rsidRPr="009935F5">
        <w:rPr>
          <w:rFonts w:asciiTheme="minorHAnsi" w:hAnsiTheme="minorHAnsi" w:cstheme="minorHAnsi"/>
          <w:color w:val="000000"/>
        </w:rPr>
        <w:t>versiamo la prova</w:t>
      </w:r>
      <w:r w:rsidR="0087395D">
        <w:rPr>
          <w:rFonts w:asciiTheme="minorHAnsi" w:hAnsiTheme="minorHAnsi" w:cstheme="minorHAnsi"/>
          <w:color w:val="000000"/>
        </w:rPr>
        <w:t xml:space="preserve">. Il </w:t>
      </w:r>
      <w:r w:rsidR="009935F5" w:rsidRPr="009935F5">
        <w:rPr>
          <w:rFonts w:asciiTheme="minorHAnsi" w:hAnsiTheme="minorHAnsi" w:cstheme="minorHAnsi"/>
          <w:color w:val="000000"/>
        </w:rPr>
        <w:t>vero miracolo è una Fede che spera sempre</w:t>
      </w:r>
      <w:r w:rsidR="007361F8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una </w:t>
      </w:r>
      <w:r w:rsidR="007361F8">
        <w:rPr>
          <w:rFonts w:asciiTheme="minorHAnsi" w:hAnsiTheme="minorHAnsi" w:cstheme="minorHAnsi"/>
          <w:color w:val="000000"/>
        </w:rPr>
        <w:t>F</w:t>
      </w:r>
      <w:r w:rsidR="009935F5" w:rsidRPr="009935F5">
        <w:rPr>
          <w:rFonts w:asciiTheme="minorHAnsi" w:hAnsiTheme="minorHAnsi" w:cstheme="minorHAnsi"/>
          <w:color w:val="000000"/>
        </w:rPr>
        <w:t>ede ostinata</w:t>
      </w:r>
      <w:r w:rsidR="007361F8">
        <w:rPr>
          <w:rFonts w:asciiTheme="minorHAnsi" w:hAnsiTheme="minorHAnsi" w:cstheme="minorHAnsi"/>
          <w:color w:val="000000"/>
        </w:rPr>
        <w:t>, una F</w:t>
      </w:r>
      <w:r w:rsidR="0059553E">
        <w:rPr>
          <w:rFonts w:asciiTheme="minorHAnsi" w:hAnsiTheme="minorHAnsi" w:cstheme="minorHAnsi"/>
          <w:color w:val="000000"/>
        </w:rPr>
        <w:t xml:space="preserve">ede </w:t>
      </w:r>
      <w:r w:rsidR="009935F5" w:rsidRPr="009935F5">
        <w:rPr>
          <w:rFonts w:asciiTheme="minorHAnsi" w:hAnsiTheme="minorHAnsi" w:cstheme="minorHAnsi"/>
          <w:color w:val="000000"/>
        </w:rPr>
        <w:t>che sempre benedice Dio</w:t>
      </w:r>
      <w:r w:rsidR="0059553E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</w:t>
      </w:r>
      <w:r w:rsidR="0059553E">
        <w:rPr>
          <w:rFonts w:asciiTheme="minorHAnsi" w:hAnsiTheme="minorHAnsi" w:cstheme="minorHAnsi"/>
          <w:color w:val="000000"/>
        </w:rPr>
        <w:t>il quale</w:t>
      </w:r>
      <w:r w:rsidR="009935F5" w:rsidRPr="009935F5">
        <w:rPr>
          <w:rFonts w:asciiTheme="minorHAnsi" w:hAnsiTheme="minorHAnsi" w:cstheme="minorHAnsi"/>
          <w:color w:val="000000"/>
        </w:rPr>
        <w:t xml:space="preserve"> vuole che tu abbia la vita</w:t>
      </w:r>
      <w:r w:rsidR="0059553E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quella vera</w:t>
      </w:r>
      <w:r w:rsidR="0059553E">
        <w:rPr>
          <w:rFonts w:asciiTheme="minorHAnsi" w:hAnsiTheme="minorHAnsi" w:cstheme="minorHAnsi"/>
          <w:color w:val="000000"/>
        </w:rPr>
        <w:t>.</w:t>
      </w:r>
    </w:p>
    <w:p w14:paraId="572F234E" w14:textId="77777777" w:rsidR="00F3322F" w:rsidRDefault="008C4A06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9935F5" w:rsidRPr="009935F5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come </w:t>
      </w:r>
      <w:r>
        <w:rPr>
          <w:rFonts w:asciiTheme="minorHAnsi" w:hAnsiTheme="minorHAnsi" w:cstheme="minorHAnsi"/>
          <w:color w:val="000000"/>
        </w:rPr>
        <w:t>G</w:t>
      </w:r>
      <w:r w:rsidRPr="009935F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à</w:t>
      </w:r>
      <w:r w:rsidRPr="009935F5">
        <w:rPr>
          <w:rFonts w:asciiTheme="minorHAnsi" w:hAnsiTheme="minorHAnsi" w:cstheme="minorHAnsi"/>
          <w:color w:val="000000"/>
        </w:rPr>
        <w:t>iro</w:t>
      </w:r>
      <w:r w:rsidR="006D4213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chiediamo il </w:t>
      </w:r>
      <w:r w:rsidR="006D4213">
        <w:rPr>
          <w:rFonts w:asciiTheme="minorHAnsi" w:hAnsiTheme="minorHAnsi" w:cstheme="minorHAnsi"/>
          <w:color w:val="000000"/>
        </w:rPr>
        <w:t>s</w:t>
      </w:r>
      <w:r w:rsidR="009935F5" w:rsidRPr="009935F5">
        <w:rPr>
          <w:rFonts w:asciiTheme="minorHAnsi" w:hAnsiTheme="minorHAnsi" w:cstheme="minorHAnsi"/>
          <w:color w:val="000000"/>
        </w:rPr>
        <w:t>uo aiuto</w:t>
      </w:r>
      <w:r w:rsidR="006D4213">
        <w:rPr>
          <w:rFonts w:asciiTheme="minorHAnsi" w:hAnsiTheme="minorHAnsi" w:cstheme="minorHAnsi"/>
          <w:color w:val="000000"/>
        </w:rPr>
        <w:t>, Gesù</w:t>
      </w:r>
      <w:r w:rsidR="009935F5" w:rsidRPr="009935F5">
        <w:rPr>
          <w:rFonts w:asciiTheme="minorHAnsi" w:hAnsiTheme="minorHAnsi" w:cstheme="minorHAnsi"/>
          <w:color w:val="000000"/>
        </w:rPr>
        <w:t xml:space="preserve"> ci raggiunge e sblocca la situazione</w:t>
      </w:r>
      <w:r w:rsidR="006D4213">
        <w:rPr>
          <w:rFonts w:asciiTheme="minorHAnsi" w:hAnsiTheme="minorHAnsi" w:cstheme="minorHAnsi"/>
          <w:color w:val="000000"/>
        </w:rPr>
        <w:t>. Egli</w:t>
      </w:r>
      <w:r w:rsidR="009935F5" w:rsidRPr="009935F5">
        <w:rPr>
          <w:rFonts w:asciiTheme="minorHAnsi" w:hAnsiTheme="minorHAnsi" w:cstheme="minorHAnsi"/>
          <w:color w:val="000000"/>
        </w:rPr>
        <w:t xml:space="preserve"> lotta insieme a </w:t>
      </w:r>
      <w:r w:rsidR="0013532C">
        <w:rPr>
          <w:rFonts w:asciiTheme="minorHAnsi" w:hAnsiTheme="minorHAnsi" w:cstheme="minorHAnsi"/>
          <w:color w:val="000000"/>
        </w:rPr>
        <w:t>N</w:t>
      </w:r>
      <w:r w:rsidR="009935F5" w:rsidRPr="009935F5">
        <w:rPr>
          <w:rFonts w:asciiTheme="minorHAnsi" w:hAnsiTheme="minorHAnsi" w:cstheme="minorHAnsi"/>
          <w:color w:val="000000"/>
        </w:rPr>
        <w:t>oi contro il male</w:t>
      </w:r>
      <w:r w:rsidR="0013532C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contro il peccato</w:t>
      </w:r>
      <w:r w:rsidR="0013532C">
        <w:rPr>
          <w:rFonts w:asciiTheme="minorHAnsi" w:hAnsiTheme="minorHAnsi" w:cstheme="minorHAnsi"/>
          <w:color w:val="000000"/>
        </w:rPr>
        <w:t xml:space="preserve">, </w:t>
      </w:r>
      <w:r w:rsidR="009935F5" w:rsidRPr="009935F5">
        <w:rPr>
          <w:rFonts w:asciiTheme="minorHAnsi" w:hAnsiTheme="minorHAnsi" w:cstheme="minorHAnsi"/>
          <w:color w:val="000000"/>
        </w:rPr>
        <w:t>perché ogni vi</w:t>
      </w:r>
      <w:r w:rsidR="0013532C">
        <w:rPr>
          <w:rFonts w:asciiTheme="minorHAnsi" w:hAnsiTheme="minorHAnsi" w:cstheme="minorHAnsi"/>
          <w:color w:val="000000"/>
        </w:rPr>
        <w:t>ta</w:t>
      </w:r>
      <w:r w:rsidR="009935F5" w:rsidRPr="009935F5">
        <w:rPr>
          <w:rFonts w:asciiTheme="minorHAnsi" w:hAnsiTheme="minorHAnsi" w:cstheme="minorHAnsi"/>
          <w:color w:val="000000"/>
        </w:rPr>
        <w:t xml:space="preserve"> è destinat</w:t>
      </w:r>
      <w:r w:rsidR="0013532C">
        <w:rPr>
          <w:rFonts w:asciiTheme="minorHAnsi" w:hAnsiTheme="minorHAnsi" w:cstheme="minorHAnsi"/>
          <w:color w:val="000000"/>
        </w:rPr>
        <w:t>a</w:t>
      </w:r>
      <w:r w:rsidR="009935F5" w:rsidRPr="009935F5">
        <w:rPr>
          <w:rFonts w:asciiTheme="minorHAnsi" w:hAnsiTheme="minorHAnsi" w:cstheme="minorHAnsi"/>
          <w:color w:val="000000"/>
        </w:rPr>
        <w:t xml:space="preserve"> alla pienezza</w:t>
      </w:r>
      <w:r w:rsidR="004D3BC8">
        <w:rPr>
          <w:rFonts w:asciiTheme="minorHAnsi" w:hAnsiTheme="minorHAnsi" w:cstheme="minorHAnsi"/>
          <w:color w:val="000000"/>
        </w:rPr>
        <w:t xml:space="preserve">. </w:t>
      </w:r>
      <w:r w:rsidR="009935F5" w:rsidRPr="009935F5">
        <w:rPr>
          <w:rFonts w:asciiTheme="minorHAnsi" w:hAnsiTheme="minorHAnsi" w:cstheme="minorHAnsi"/>
          <w:color w:val="000000"/>
        </w:rPr>
        <w:t xml:space="preserve">Ma occorre una </w:t>
      </w:r>
      <w:r w:rsidR="004D3BC8">
        <w:rPr>
          <w:rFonts w:asciiTheme="minorHAnsi" w:hAnsiTheme="minorHAnsi" w:cstheme="minorHAnsi"/>
          <w:color w:val="000000"/>
        </w:rPr>
        <w:t>F</w:t>
      </w:r>
      <w:r w:rsidR="009935F5" w:rsidRPr="009935F5">
        <w:rPr>
          <w:rFonts w:asciiTheme="minorHAnsi" w:hAnsiTheme="minorHAnsi" w:cstheme="minorHAnsi"/>
          <w:color w:val="000000"/>
        </w:rPr>
        <w:t>ede forte</w:t>
      </w:r>
      <w:r w:rsidR="004D3BC8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non epidermica</w:t>
      </w:r>
      <w:r w:rsidR="004D3BC8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superficiale</w:t>
      </w:r>
      <w:r w:rsidR="00154FB0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</w:t>
      </w:r>
      <w:r w:rsidR="00154FB0">
        <w:rPr>
          <w:rFonts w:asciiTheme="minorHAnsi" w:hAnsiTheme="minorHAnsi" w:cstheme="minorHAnsi"/>
          <w:color w:val="000000"/>
        </w:rPr>
        <w:t>fie</w:t>
      </w:r>
      <w:r w:rsidR="009935F5" w:rsidRPr="009935F5">
        <w:rPr>
          <w:rFonts w:asciiTheme="minorHAnsi" w:hAnsiTheme="minorHAnsi" w:cstheme="minorHAnsi"/>
          <w:color w:val="000000"/>
        </w:rPr>
        <w:t>vole</w:t>
      </w:r>
      <w:r w:rsidR="00154FB0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come quella di </w:t>
      </w:r>
      <w:r w:rsidR="00154FB0">
        <w:rPr>
          <w:rFonts w:asciiTheme="minorHAnsi" w:hAnsiTheme="minorHAnsi" w:cstheme="minorHAnsi"/>
          <w:color w:val="000000"/>
        </w:rPr>
        <w:t>G</w:t>
      </w:r>
      <w:r w:rsidR="009935F5" w:rsidRPr="009935F5">
        <w:rPr>
          <w:rFonts w:asciiTheme="minorHAnsi" w:hAnsiTheme="minorHAnsi" w:cstheme="minorHAnsi"/>
          <w:color w:val="000000"/>
        </w:rPr>
        <w:t>i</w:t>
      </w:r>
      <w:r w:rsidR="00154FB0">
        <w:rPr>
          <w:rFonts w:asciiTheme="minorHAnsi" w:hAnsiTheme="minorHAnsi" w:cstheme="minorHAnsi"/>
          <w:color w:val="000000"/>
        </w:rPr>
        <w:t>ài</w:t>
      </w:r>
      <w:r w:rsidR="009935F5" w:rsidRPr="009935F5">
        <w:rPr>
          <w:rFonts w:asciiTheme="minorHAnsi" w:hAnsiTheme="minorHAnsi" w:cstheme="minorHAnsi"/>
          <w:color w:val="000000"/>
        </w:rPr>
        <w:t>ro</w:t>
      </w:r>
      <w:r w:rsidR="004E073B">
        <w:rPr>
          <w:rFonts w:asciiTheme="minorHAnsi" w:hAnsiTheme="minorHAnsi" w:cstheme="minorHAnsi"/>
          <w:color w:val="000000"/>
        </w:rPr>
        <w:t xml:space="preserve">, </w:t>
      </w:r>
      <w:r w:rsidR="009935F5" w:rsidRPr="009935F5">
        <w:rPr>
          <w:rFonts w:asciiTheme="minorHAnsi" w:hAnsiTheme="minorHAnsi" w:cstheme="minorHAnsi"/>
          <w:color w:val="000000"/>
        </w:rPr>
        <w:t xml:space="preserve">che ha camminato in cerca di Gesù </w:t>
      </w:r>
      <w:r w:rsidR="004E073B">
        <w:rPr>
          <w:rFonts w:asciiTheme="minorHAnsi" w:hAnsiTheme="minorHAnsi" w:cstheme="minorHAnsi"/>
          <w:color w:val="000000"/>
        </w:rPr>
        <w:t>e quando lo trova gli</w:t>
      </w:r>
      <w:r w:rsidR="009935F5" w:rsidRPr="009935F5">
        <w:rPr>
          <w:rFonts w:asciiTheme="minorHAnsi" w:hAnsiTheme="minorHAnsi" w:cstheme="minorHAnsi"/>
          <w:color w:val="000000"/>
        </w:rPr>
        <w:t xml:space="preserve"> si getta ai piedi</w:t>
      </w:r>
      <w:r w:rsidR="00B76A30">
        <w:rPr>
          <w:rFonts w:asciiTheme="minorHAnsi" w:hAnsiTheme="minorHAnsi" w:cstheme="minorHAnsi"/>
          <w:color w:val="000000"/>
        </w:rPr>
        <w:t xml:space="preserve">: “… </w:t>
      </w:r>
      <w:r w:rsidR="009935F5" w:rsidRPr="009935F5">
        <w:rPr>
          <w:rFonts w:asciiTheme="minorHAnsi" w:hAnsiTheme="minorHAnsi" w:cstheme="minorHAnsi"/>
          <w:color w:val="000000"/>
        </w:rPr>
        <w:t>la mia bambina sta morendo</w:t>
      </w:r>
      <w:r w:rsidR="00B76A30">
        <w:rPr>
          <w:rFonts w:asciiTheme="minorHAnsi" w:hAnsiTheme="minorHAnsi" w:cstheme="minorHAnsi"/>
          <w:color w:val="000000"/>
        </w:rPr>
        <w:t>, v</w:t>
      </w:r>
      <w:r w:rsidR="009935F5" w:rsidRPr="009935F5">
        <w:rPr>
          <w:rFonts w:asciiTheme="minorHAnsi" w:hAnsiTheme="minorHAnsi" w:cstheme="minorHAnsi"/>
          <w:color w:val="000000"/>
        </w:rPr>
        <w:t>ieni</w:t>
      </w:r>
      <w:r w:rsidR="00B76A30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vieni subito</w:t>
      </w:r>
      <w:r w:rsidR="00F3322F">
        <w:rPr>
          <w:rFonts w:asciiTheme="minorHAnsi" w:hAnsiTheme="minorHAnsi" w:cstheme="minorHAnsi"/>
          <w:color w:val="000000"/>
        </w:rPr>
        <w:t>.”</w:t>
      </w:r>
    </w:p>
    <w:p w14:paraId="46E77EEB" w14:textId="77777777" w:rsidR="00F862EE" w:rsidRDefault="00F3322F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9935F5" w:rsidRPr="009935F5">
        <w:rPr>
          <w:rFonts w:asciiTheme="minorHAnsi" w:hAnsiTheme="minorHAnsi" w:cstheme="minorHAnsi"/>
          <w:color w:val="000000"/>
        </w:rPr>
        <w:t xml:space="preserve"> Gesù interro</w:t>
      </w:r>
      <w:r w:rsidR="00EF057E">
        <w:rPr>
          <w:rFonts w:asciiTheme="minorHAnsi" w:hAnsiTheme="minorHAnsi" w:cstheme="minorHAnsi"/>
          <w:color w:val="000000"/>
        </w:rPr>
        <w:t>mpe</w:t>
      </w:r>
      <w:r w:rsidR="009935F5" w:rsidRPr="009935F5">
        <w:rPr>
          <w:rFonts w:asciiTheme="minorHAnsi" w:hAnsiTheme="minorHAnsi" w:cstheme="minorHAnsi"/>
          <w:color w:val="000000"/>
        </w:rPr>
        <w:t xml:space="preserve"> quello che stava facendo</w:t>
      </w:r>
      <w:r w:rsidR="00EF057E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si gira</w:t>
      </w:r>
      <w:r w:rsidR="00EF057E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si avvicina</w:t>
      </w:r>
      <w:r w:rsidR="00CB15BA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si fa a</w:t>
      </w:r>
      <w:r w:rsidR="00CB15BA">
        <w:rPr>
          <w:rFonts w:asciiTheme="minorHAnsi" w:hAnsiTheme="minorHAnsi" w:cstheme="minorHAnsi"/>
          <w:color w:val="000000"/>
        </w:rPr>
        <w:t>rgine a</w:t>
      </w:r>
      <w:r w:rsidR="009935F5" w:rsidRPr="009935F5">
        <w:rPr>
          <w:rFonts w:asciiTheme="minorHAnsi" w:hAnsiTheme="minorHAnsi" w:cstheme="minorHAnsi"/>
          <w:color w:val="000000"/>
        </w:rPr>
        <w:t>l dolore</w:t>
      </w:r>
      <w:r w:rsidR="00CB15BA">
        <w:rPr>
          <w:rFonts w:asciiTheme="minorHAnsi" w:hAnsiTheme="minorHAnsi" w:cstheme="minorHAnsi"/>
          <w:color w:val="000000"/>
        </w:rPr>
        <w:t>: “</w:t>
      </w:r>
      <w:r w:rsidR="009935F5" w:rsidRPr="009935F5">
        <w:rPr>
          <w:rFonts w:asciiTheme="minorHAnsi" w:hAnsiTheme="minorHAnsi" w:cstheme="minorHAnsi"/>
          <w:color w:val="000000"/>
        </w:rPr>
        <w:t>Non temere</w:t>
      </w:r>
      <w:r w:rsidR="00F862EE">
        <w:rPr>
          <w:rFonts w:asciiTheme="minorHAnsi" w:hAnsiTheme="minorHAnsi" w:cstheme="minorHAnsi"/>
          <w:color w:val="000000"/>
        </w:rPr>
        <w:t>, a</w:t>
      </w:r>
      <w:r w:rsidR="009935F5" w:rsidRPr="009935F5">
        <w:rPr>
          <w:rFonts w:asciiTheme="minorHAnsi" w:hAnsiTheme="minorHAnsi" w:cstheme="minorHAnsi"/>
          <w:color w:val="000000"/>
        </w:rPr>
        <w:t xml:space="preserve">bbi </w:t>
      </w:r>
      <w:r w:rsidR="00F862EE">
        <w:rPr>
          <w:rFonts w:asciiTheme="minorHAnsi" w:hAnsiTheme="minorHAnsi" w:cstheme="minorHAnsi"/>
          <w:color w:val="000000"/>
        </w:rPr>
        <w:t>F</w:t>
      </w:r>
      <w:r w:rsidR="009935F5" w:rsidRPr="009935F5">
        <w:rPr>
          <w:rFonts w:asciiTheme="minorHAnsi" w:hAnsiTheme="minorHAnsi" w:cstheme="minorHAnsi"/>
          <w:color w:val="000000"/>
        </w:rPr>
        <w:t>ede</w:t>
      </w:r>
      <w:r w:rsidR="00F862EE">
        <w:rPr>
          <w:rFonts w:asciiTheme="minorHAnsi" w:hAnsiTheme="minorHAnsi" w:cstheme="minorHAnsi"/>
          <w:color w:val="000000"/>
        </w:rPr>
        <w:t>.”</w:t>
      </w:r>
    </w:p>
    <w:p w14:paraId="7B143241" w14:textId="7C9E0E2D" w:rsidR="007F6FBE" w:rsidRDefault="00F862EE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Gesù</w:t>
      </w:r>
      <w:r w:rsidR="009935F5" w:rsidRPr="009935F5">
        <w:rPr>
          <w:rFonts w:asciiTheme="minorHAnsi" w:hAnsiTheme="minorHAnsi" w:cstheme="minorHAnsi"/>
          <w:color w:val="000000"/>
        </w:rPr>
        <w:t xml:space="preserve"> non spiega perché esiste il dolore</w:t>
      </w:r>
      <w:r w:rsidR="008F5736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perché si muore a 12 anni</w:t>
      </w:r>
      <w:r w:rsidR="008F5736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ma comunica </w:t>
      </w:r>
      <w:r w:rsidR="008F5736">
        <w:rPr>
          <w:rFonts w:asciiTheme="minorHAnsi" w:hAnsiTheme="minorHAnsi" w:cstheme="minorHAnsi"/>
          <w:color w:val="000000"/>
        </w:rPr>
        <w:t>al</w:t>
      </w:r>
      <w:r w:rsidR="009935F5" w:rsidRPr="009935F5">
        <w:rPr>
          <w:rFonts w:asciiTheme="minorHAnsi" w:hAnsiTheme="minorHAnsi" w:cstheme="minorHAnsi"/>
          <w:color w:val="000000"/>
        </w:rPr>
        <w:t>la bambina una forza che è Resurrezione</w:t>
      </w:r>
      <w:r w:rsidR="008F5736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possibilità di rimettersi in piedi e riprendere la vita</w:t>
      </w:r>
      <w:r w:rsidR="007F6FBE">
        <w:rPr>
          <w:rFonts w:asciiTheme="minorHAnsi" w:hAnsiTheme="minorHAnsi" w:cstheme="minorHAnsi"/>
          <w:color w:val="000000"/>
        </w:rPr>
        <w:t xml:space="preserve">. </w:t>
      </w:r>
      <w:r w:rsidR="00F84CD3">
        <w:rPr>
          <w:rFonts w:asciiTheme="minorHAnsi" w:hAnsiTheme="minorHAnsi" w:cstheme="minorHAnsi"/>
          <w:color w:val="000000"/>
        </w:rPr>
        <w:t>È</w:t>
      </w:r>
      <w:r w:rsidR="009935F5" w:rsidRPr="009935F5">
        <w:rPr>
          <w:rFonts w:asciiTheme="minorHAnsi" w:hAnsiTheme="minorHAnsi" w:cstheme="minorHAnsi"/>
          <w:color w:val="000000"/>
        </w:rPr>
        <w:t xml:space="preserve"> la </w:t>
      </w:r>
      <w:r w:rsidR="007F6FBE">
        <w:rPr>
          <w:rFonts w:asciiTheme="minorHAnsi" w:hAnsiTheme="minorHAnsi" w:cstheme="minorHAnsi"/>
          <w:color w:val="000000"/>
        </w:rPr>
        <w:t>s</w:t>
      </w:r>
      <w:r w:rsidR="009935F5" w:rsidRPr="009935F5">
        <w:rPr>
          <w:rFonts w:asciiTheme="minorHAnsi" w:hAnsiTheme="minorHAnsi" w:cstheme="minorHAnsi"/>
          <w:color w:val="000000"/>
        </w:rPr>
        <w:t>ua parola autorevole</w:t>
      </w:r>
      <w:r w:rsidR="007F6FBE">
        <w:rPr>
          <w:rFonts w:asciiTheme="minorHAnsi" w:hAnsiTheme="minorHAnsi" w:cstheme="minorHAnsi"/>
          <w:color w:val="000000"/>
        </w:rPr>
        <w:t>: “T</w:t>
      </w:r>
      <w:r w:rsidR="009935F5" w:rsidRPr="009935F5">
        <w:rPr>
          <w:rFonts w:asciiTheme="minorHAnsi" w:hAnsiTheme="minorHAnsi" w:cstheme="minorHAnsi"/>
          <w:color w:val="000000"/>
        </w:rPr>
        <w:t>e lo dico io</w:t>
      </w:r>
      <w:r w:rsidR="007F6FBE">
        <w:rPr>
          <w:rFonts w:asciiTheme="minorHAnsi" w:hAnsiTheme="minorHAnsi" w:cstheme="minorHAnsi"/>
          <w:color w:val="000000"/>
        </w:rPr>
        <w:t xml:space="preserve">: </w:t>
      </w:r>
      <w:r w:rsidR="009935F5" w:rsidRPr="009935F5">
        <w:rPr>
          <w:rFonts w:asciiTheme="minorHAnsi" w:hAnsiTheme="minorHAnsi" w:cstheme="minorHAnsi"/>
          <w:color w:val="000000"/>
        </w:rPr>
        <w:t>alzati</w:t>
      </w:r>
      <w:r w:rsidR="007F6FBE">
        <w:rPr>
          <w:rFonts w:asciiTheme="minorHAnsi" w:hAnsiTheme="minorHAnsi" w:cstheme="minorHAnsi"/>
          <w:color w:val="000000"/>
        </w:rPr>
        <w:t>!”.</w:t>
      </w:r>
    </w:p>
    <w:p w14:paraId="3A7CC967" w14:textId="554BD258" w:rsidR="00BC79B4" w:rsidRPr="00981CFA" w:rsidRDefault="00900792" w:rsidP="002F6C15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</w:rPr>
        <w:t>Q</w:t>
      </w:r>
      <w:r w:rsidR="009935F5" w:rsidRPr="009935F5">
        <w:rPr>
          <w:rFonts w:asciiTheme="minorHAnsi" w:hAnsiTheme="minorHAnsi" w:cstheme="minorHAnsi"/>
          <w:color w:val="000000"/>
        </w:rPr>
        <w:t xml:space="preserve">uindi non </w:t>
      </w:r>
      <w:r>
        <w:rPr>
          <w:rFonts w:asciiTheme="minorHAnsi" w:hAnsiTheme="minorHAnsi" w:cstheme="minorHAnsi"/>
          <w:color w:val="000000"/>
        </w:rPr>
        <w:t>r</w:t>
      </w:r>
      <w:r w:rsidR="009935F5" w:rsidRPr="009935F5">
        <w:rPr>
          <w:rFonts w:asciiTheme="minorHAnsi" w:hAnsiTheme="minorHAnsi" w:cstheme="minorHAnsi"/>
          <w:color w:val="000000"/>
        </w:rPr>
        <w:t>assegnazione e fuga</w:t>
      </w:r>
      <w:r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c</w:t>
      </w:r>
      <w:r w:rsidR="009935F5" w:rsidRPr="009935F5">
        <w:rPr>
          <w:rFonts w:asciiTheme="minorHAnsi" w:hAnsiTheme="minorHAnsi" w:cstheme="minorHAnsi"/>
          <w:color w:val="000000"/>
        </w:rPr>
        <w:t xml:space="preserve">ome fanno coloro che non credono e si </w:t>
      </w:r>
      <w:r w:rsidR="00D12885">
        <w:rPr>
          <w:rFonts w:asciiTheme="minorHAnsi" w:hAnsiTheme="minorHAnsi" w:cstheme="minorHAnsi"/>
          <w:color w:val="000000"/>
        </w:rPr>
        <w:t>con</w:t>
      </w:r>
      <w:r w:rsidR="009935F5" w:rsidRPr="009935F5">
        <w:rPr>
          <w:rFonts w:asciiTheme="minorHAnsi" w:hAnsiTheme="minorHAnsi" w:cstheme="minorHAnsi"/>
          <w:color w:val="000000"/>
        </w:rPr>
        <w:t>formano alla mentalità di questo mondo</w:t>
      </w:r>
      <w:r w:rsidR="00D12885">
        <w:rPr>
          <w:rFonts w:asciiTheme="minorHAnsi" w:hAnsiTheme="minorHAnsi" w:cstheme="minorHAnsi"/>
          <w:color w:val="000000"/>
        </w:rPr>
        <w:t>, ma</w:t>
      </w:r>
      <w:r w:rsidR="009935F5" w:rsidRPr="009935F5">
        <w:rPr>
          <w:rFonts w:asciiTheme="minorHAnsi" w:hAnsiTheme="minorHAnsi" w:cstheme="minorHAnsi"/>
          <w:color w:val="000000"/>
        </w:rPr>
        <w:t xml:space="preserve"> preghiera e Fede come color</w:t>
      </w:r>
      <w:r w:rsidR="00D12885">
        <w:rPr>
          <w:rFonts w:asciiTheme="minorHAnsi" w:hAnsiTheme="minorHAnsi" w:cstheme="minorHAnsi"/>
          <w:color w:val="000000"/>
        </w:rPr>
        <w:t>o</w:t>
      </w:r>
      <w:r w:rsidR="009935F5" w:rsidRPr="009935F5">
        <w:rPr>
          <w:rFonts w:asciiTheme="minorHAnsi" w:hAnsiTheme="minorHAnsi" w:cstheme="minorHAnsi"/>
          <w:color w:val="000000"/>
        </w:rPr>
        <w:t xml:space="preserve"> che credono in Cristo</w:t>
      </w:r>
      <w:r w:rsidR="00856B08">
        <w:rPr>
          <w:rFonts w:asciiTheme="minorHAnsi" w:hAnsiTheme="minorHAnsi" w:cstheme="minorHAnsi"/>
          <w:color w:val="000000"/>
        </w:rPr>
        <w:t>,</w:t>
      </w:r>
      <w:r w:rsidR="009935F5" w:rsidRPr="009935F5">
        <w:rPr>
          <w:rFonts w:asciiTheme="minorHAnsi" w:hAnsiTheme="minorHAnsi" w:cstheme="minorHAnsi"/>
          <w:color w:val="000000"/>
        </w:rPr>
        <w:t xml:space="preserve"> figlio di Dio</w:t>
      </w:r>
      <w:r w:rsidR="0054456D">
        <w:rPr>
          <w:rFonts w:asciiTheme="minorHAnsi" w:hAnsiTheme="minorHAnsi" w:cstheme="minorHAnsi"/>
          <w:color w:val="000000"/>
        </w:rPr>
        <w:t>, che va</w:t>
      </w:r>
      <w:r w:rsidR="009935F5" w:rsidRPr="009935F5">
        <w:rPr>
          <w:rFonts w:asciiTheme="minorHAnsi" w:hAnsiTheme="minorHAnsi" w:cstheme="minorHAnsi"/>
          <w:color w:val="000000"/>
        </w:rPr>
        <w:t xml:space="preserve"> oltre la vita terrena</w:t>
      </w:r>
      <w:r w:rsidR="00981CFA">
        <w:rPr>
          <w:rFonts w:asciiTheme="minorHAnsi" w:hAnsiTheme="minorHAnsi" w:cstheme="minorHAnsi"/>
          <w:color w:val="000000"/>
        </w:rPr>
        <w:t xml:space="preserve">, </w:t>
      </w:r>
      <w:r w:rsidR="009935F5" w:rsidRPr="009935F5">
        <w:rPr>
          <w:rFonts w:asciiTheme="minorHAnsi" w:hAnsiTheme="minorHAnsi" w:cstheme="minorHAnsi"/>
          <w:color w:val="000000"/>
        </w:rPr>
        <w:t>oltre i limiti del tempo</w:t>
      </w:r>
      <w:r w:rsidR="00981CFA">
        <w:rPr>
          <w:rFonts w:asciiTheme="minorHAnsi" w:hAnsiTheme="minorHAnsi" w:cstheme="minorHAnsi"/>
          <w:color w:val="000000"/>
        </w:rPr>
        <w:t>.</w:t>
      </w:r>
    </w:p>
    <w:sectPr w:rsidR="00BC79B4" w:rsidRPr="00981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F5"/>
    <w:rsid w:val="0013532C"/>
    <w:rsid w:val="00154FB0"/>
    <w:rsid w:val="001E4788"/>
    <w:rsid w:val="00242F02"/>
    <w:rsid w:val="002F6C15"/>
    <w:rsid w:val="00395BAF"/>
    <w:rsid w:val="004D3BC8"/>
    <w:rsid w:val="004E073B"/>
    <w:rsid w:val="004E10C5"/>
    <w:rsid w:val="0054456D"/>
    <w:rsid w:val="00594E62"/>
    <w:rsid w:val="0059553E"/>
    <w:rsid w:val="006656D4"/>
    <w:rsid w:val="006D4213"/>
    <w:rsid w:val="00721FE9"/>
    <w:rsid w:val="007361F8"/>
    <w:rsid w:val="00765108"/>
    <w:rsid w:val="007948EB"/>
    <w:rsid w:val="007F6FBE"/>
    <w:rsid w:val="008204A1"/>
    <w:rsid w:val="00856B08"/>
    <w:rsid w:val="0087395D"/>
    <w:rsid w:val="008C4A06"/>
    <w:rsid w:val="008F5736"/>
    <w:rsid w:val="00900792"/>
    <w:rsid w:val="0092105A"/>
    <w:rsid w:val="00981CFA"/>
    <w:rsid w:val="009935F5"/>
    <w:rsid w:val="00A105FF"/>
    <w:rsid w:val="00AE2589"/>
    <w:rsid w:val="00AE29A2"/>
    <w:rsid w:val="00B2206F"/>
    <w:rsid w:val="00B76A30"/>
    <w:rsid w:val="00C223E3"/>
    <w:rsid w:val="00CB15BA"/>
    <w:rsid w:val="00D12885"/>
    <w:rsid w:val="00E341C2"/>
    <w:rsid w:val="00EA309F"/>
    <w:rsid w:val="00EA57FF"/>
    <w:rsid w:val="00EA6AE8"/>
    <w:rsid w:val="00EC113A"/>
    <w:rsid w:val="00EF057E"/>
    <w:rsid w:val="00F05681"/>
    <w:rsid w:val="00F3322F"/>
    <w:rsid w:val="00F84CD3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5318"/>
  <w15:chartTrackingRefBased/>
  <w15:docId w15:val="{733DD0D5-2959-47E8-A2E4-83F06744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44</cp:revision>
  <dcterms:created xsi:type="dcterms:W3CDTF">2021-07-17T16:47:00Z</dcterms:created>
  <dcterms:modified xsi:type="dcterms:W3CDTF">2021-07-17T17:15:00Z</dcterms:modified>
</cp:coreProperties>
</file>