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25C2" w14:textId="1330498C" w:rsidR="00307A53" w:rsidRDefault="00307A53" w:rsidP="00307A53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Q</w:t>
      </w:r>
      <w:r w:rsidRPr="00307A53">
        <w:rPr>
          <w:rFonts w:eastAsia="Arial" w:cstheme="minorHAnsi"/>
          <w:sz w:val="24"/>
          <w:szCs w:val="24"/>
          <w:lang w:val="it" w:eastAsia="it-IT"/>
        </w:rPr>
        <w:t>uarta domenica dopo Pasqua dell'anno C</w:t>
      </w:r>
      <w:r>
        <w:rPr>
          <w:rFonts w:eastAsia="Arial" w:cstheme="minorHAnsi"/>
          <w:sz w:val="24"/>
          <w:szCs w:val="24"/>
          <w:lang w:val="it" w:eastAsia="it-IT"/>
        </w:rPr>
        <w:t xml:space="preserve"> – 8 maggio 2022</w:t>
      </w:r>
    </w:p>
    <w:p w14:paraId="0089C01D" w14:textId="77777777" w:rsidR="00307A53" w:rsidRDefault="00307A53" w:rsidP="00307A53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</w:p>
    <w:p w14:paraId="50982981" w14:textId="255AC32B" w:rsidR="00307A53" w:rsidRPr="00307A53" w:rsidRDefault="00307A53" w:rsidP="00307A53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 w:rsidRPr="00307A53">
        <w:rPr>
          <w:rFonts w:eastAsia="Arial" w:cstheme="minorHAnsi"/>
          <w:sz w:val="24"/>
          <w:szCs w:val="24"/>
          <w:lang w:val="it" w:eastAsia="it-IT"/>
        </w:rPr>
        <w:t>Come si fa a sapere se uno è profondamente Cristiano</w:t>
      </w:r>
      <w:r>
        <w:rPr>
          <w:rFonts w:eastAsia="Arial" w:cstheme="minorHAnsi"/>
          <w:sz w:val="24"/>
          <w:szCs w:val="24"/>
          <w:lang w:val="it" w:eastAsia="it-IT"/>
        </w:rPr>
        <w:t>?</w:t>
      </w:r>
      <w:r w:rsidRPr="00307A53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C05958" w:rsidRPr="00307A53">
        <w:rPr>
          <w:rFonts w:eastAsia="Arial" w:cstheme="minorHAnsi"/>
          <w:sz w:val="24"/>
          <w:szCs w:val="24"/>
          <w:lang w:val="it" w:eastAsia="it-IT"/>
        </w:rPr>
        <w:t>È</w:t>
      </w:r>
      <w:r w:rsidRPr="00307A53">
        <w:rPr>
          <w:rFonts w:eastAsia="Arial" w:cstheme="minorHAnsi"/>
          <w:sz w:val="24"/>
          <w:szCs w:val="24"/>
          <w:lang w:val="it" w:eastAsia="it-IT"/>
        </w:rPr>
        <w:t xml:space="preserve"> certo che almeno il </w:t>
      </w:r>
      <w:r w:rsidR="00FA5D5B">
        <w:rPr>
          <w:rFonts w:eastAsia="Arial" w:cstheme="minorHAnsi"/>
          <w:sz w:val="24"/>
          <w:szCs w:val="24"/>
          <w:lang w:val="it" w:eastAsia="it-IT"/>
        </w:rPr>
        <w:t>B</w:t>
      </w:r>
      <w:r w:rsidRPr="00307A53">
        <w:rPr>
          <w:rFonts w:eastAsia="Arial" w:cstheme="minorHAnsi"/>
          <w:sz w:val="24"/>
          <w:szCs w:val="24"/>
          <w:lang w:val="it" w:eastAsia="it-IT"/>
        </w:rPr>
        <w:t xml:space="preserve">attesimo </w:t>
      </w:r>
      <w:r>
        <w:rPr>
          <w:rFonts w:eastAsia="Arial" w:cstheme="minorHAnsi"/>
          <w:sz w:val="24"/>
          <w:szCs w:val="24"/>
          <w:lang w:val="it" w:eastAsia="it-IT"/>
        </w:rPr>
        <w:t>d</w:t>
      </w:r>
      <w:r w:rsidRPr="00307A53">
        <w:rPr>
          <w:rFonts w:eastAsia="Arial" w:cstheme="minorHAnsi"/>
          <w:sz w:val="24"/>
          <w:szCs w:val="24"/>
          <w:lang w:val="it" w:eastAsia="it-IT"/>
        </w:rPr>
        <w:t>eve averlo ricevuto</w:t>
      </w:r>
      <w:r>
        <w:rPr>
          <w:rFonts w:eastAsia="Arial" w:cstheme="minorHAnsi"/>
          <w:sz w:val="24"/>
          <w:szCs w:val="24"/>
          <w:lang w:val="it" w:eastAsia="it-IT"/>
        </w:rPr>
        <w:t>. P</w:t>
      </w:r>
      <w:r w:rsidRPr="00307A53">
        <w:rPr>
          <w:rFonts w:eastAsia="Arial" w:cstheme="minorHAnsi"/>
          <w:sz w:val="24"/>
          <w:szCs w:val="24"/>
          <w:lang w:val="it" w:eastAsia="it-IT"/>
        </w:rPr>
        <w:t>er vincere il palio ci vuole almeno il cavallo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Pr="00307A53">
        <w:rPr>
          <w:rFonts w:eastAsia="Arial" w:cstheme="minorHAnsi"/>
          <w:sz w:val="24"/>
          <w:szCs w:val="24"/>
          <w:lang w:val="it" w:eastAsia="it-IT"/>
        </w:rPr>
        <w:t xml:space="preserve"> ma non basta: bisogna arrivare primi al bandierino. </w:t>
      </w:r>
      <w:r>
        <w:rPr>
          <w:rFonts w:eastAsia="Arial" w:cstheme="minorHAnsi"/>
          <w:sz w:val="24"/>
          <w:szCs w:val="24"/>
          <w:lang w:val="it" w:eastAsia="it-IT"/>
        </w:rPr>
        <w:t>T</w:t>
      </w:r>
      <w:r w:rsidRPr="00307A53">
        <w:rPr>
          <w:rFonts w:eastAsia="Arial" w:cstheme="minorHAnsi"/>
          <w:sz w:val="24"/>
          <w:szCs w:val="24"/>
          <w:lang w:val="it" w:eastAsia="it-IT"/>
        </w:rPr>
        <w:t>anti credono che basti una catenina al collo, essere devoti a qualche santo, ricevere la benedizione della casa, visitare qualche santuario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Pr="00307A53">
        <w:rPr>
          <w:rFonts w:eastAsia="Arial" w:cstheme="minorHAnsi"/>
          <w:sz w:val="24"/>
          <w:szCs w:val="24"/>
          <w:lang w:val="it" w:eastAsia="it-IT"/>
        </w:rPr>
        <w:t xml:space="preserve"> avere un prete per amico, essere stati dal pap</w:t>
      </w:r>
      <w:r>
        <w:rPr>
          <w:rFonts w:eastAsia="Arial" w:cstheme="minorHAnsi"/>
          <w:sz w:val="24"/>
          <w:szCs w:val="24"/>
          <w:lang w:val="it" w:eastAsia="it-IT"/>
        </w:rPr>
        <w:t>a,</w:t>
      </w:r>
      <w:r w:rsidRPr="00307A53">
        <w:rPr>
          <w:rFonts w:eastAsia="Arial" w:cstheme="minorHAnsi"/>
          <w:sz w:val="24"/>
          <w:szCs w:val="24"/>
          <w:lang w:val="it" w:eastAsia="it-IT"/>
        </w:rPr>
        <w:t xml:space="preserve"> e chi più ne ha più ne metta.</w:t>
      </w:r>
    </w:p>
    <w:p w14:paraId="3DFBD165" w14:textId="20B1C152" w:rsidR="00FF7DE1" w:rsidRDefault="00FA5D5B" w:rsidP="00307A53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O</w:t>
      </w:r>
      <w:r w:rsidR="00307A53" w:rsidRPr="00307A53">
        <w:rPr>
          <w:rFonts w:eastAsia="Arial" w:cstheme="minorHAnsi"/>
          <w:sz w:val="24"/>
          <w:szCs w:val="24"/>
          <w:lang w:val="it" w:eastAsia="it-IT"/>
        </w:rPr>
        <w:t xml:space="preserve">ggi Gesù stabilisce con chiarezza il criterio per verificare quando siamo cristiani veri, quando si è </w:t>
      </w:r>
      <w:r>
        <w:rPr>
          <w:rFonts w:eastAsia="Arial" w:cstheme="minorHAnsi"/>
          <w:sz w:val="24"/>
          <w:szCs w:val="24"/>
          <w:lang w:val="it" w:eastAsia="it-IT"/>
        </w:rPr>
        <w:t>“</w:t>
      </w:r>
      <w:r w:rsidR="00307A53" w:rsidRPr="00307A53">
        <w:rPr>
          <w:rFonts w:eastAsia="Arial" w:cstheme="minorHAnsi"/>
          <w:sz w:val="24"/>
          <w:szCs w:val="24"/>
          <w:lang w:val="it" w:eastAsia="it-IT"/>
        </w:rPr>
        <w:t>di Dio</w:t>
      </w:r>
      <w:r>
        <w:rPr>
          <w:rFonts w:eastAsia="Arial" w:cstheme="minorHAnsi"/>
          <w:sz w:val="24"/>
          <w:szCs w:val="24"/>
          <w:lang w:val="it" w:eastAsia="it-IT"/>
        </w:rPr>
        <w:t xml:space="preserve">”. </w:t>
      </w:r>
      <w:r w:rsidR="004B7A87">
        <w:rPr>
          <w:rFonts w:eastAsia="Arial" w:cstheme="minorHAnsi"/>
          <w:sz w:val="24"/>
          <w:szCs w:val="24"/>
          <w:lang w:val="it" w:eastAsia="it-IT"/>
        </w:rPr>
        <w:t>“L</w:t>
      </w:r>
      <w:r w:rsidR="00307A53" w:rsidRPr="00307A53">
        <w:rPr>
          <w:rFonts w:eastAsia="Arial" w:cstheme="minorHAnsi"/>
          <w:sz w:val="24"/>
          <w:szCs w:val="24"/>
          <w:lang w:val="it" w:eastAsia="it-IT"/>
        </w:rPr>
        <w:t xml:space="preserve">e mie pecore ascoltano la mia voce e io le conosco ed </w:t>
      </w:r>
      <w:r w:rsidR="004B7A87">
        <w:rPr>
          <w:rFonts w:eastAsia="Arial" w:cstheme="minorHAnsi"/>
          <w:sz w:val="24"/>
          <w:szCs w:val="24"/>
          <w:lang w:val="it" w:eastAsia="it-IT"/>
        </w:rPr>
        <w:t>e</w:t>
      </w:r>
      <w:r w:rsidR="00307A53" w:rsidRPr="00307A53">
        <w:rPr>
          <w:rFonts w:eastAsia="Arial" w:cstheme="minorHAnsi"/>
          <w:sz w:val="24"/>
          <w:szCs w:val="24"/>
          <w:lang w:val="it" w:eastAsia="it-IT"/>
        </w:rPr>
        <w:t xml:space="preserve">sse mi seguono" </w:t>
      </w:r>
      <w:r w:rsidR="004B7A87">
        <w:rPr>
          <w:rFonts w:eastAsia="Arial" w:cstheme="minorHAnsi"/>
          <w:sz w:val="24"/>
          <w:szCs w:val="24"/>
          <w:lang w:val="it" w:eastAsia="it-IT"/>
        </w:rPr>
        <w:t>N</w:t>
      </w:r>
      <w:r w:rsidR="00307A53" w:rsidRPr="00307A53">
        <w:rPr>
          <w:rFonts w:eastAsia="Arial" w:cstheme="minorHAnsi"/>
          <w:sz w:val="24"/>
          <w:szCs w:val="24"/>
          <w:lang w:val="it" w:eastAsia="it-IT"/>
        </w:rPr>
        <w:t>on si</w:t>
      </w:r>
      <w:r w:rsidR="003152BD">
        <w:rPr>
          <w:rFonts w:eastAsia="Arial" w:cstheme="minorHAnsi"/>
          <w:sz w:val="24"/>
          <w:szCs w:val="24"/>
          <w:lang w:val="it" w:eastAsia="it-IT"/>
        </w:rPr>
        <w:t xml:space="preserve"> è “di</w:t>
      </w:r>
      <w:r w:rsidR="00307A53" w:rsidRPr="00307A53">
        <w:rPr>
          <w:rFonts w:eastAsia="Arial" w:cstheme="minorHAnsi"/>
          <w:sz w:val="24"/>
          <w:szCs w:val="24"/>
          <w:lang w:val="it" w:eastAsia="it-IT"/>
        </w:rPr>
        <w:t xml:space="preserve"> Dio</w:t>
      </w:r>
      <w:r w:rsidR="003152BD">
        <w:rPr>
          <w:rFonts w:eastAsia="Arial" w:cstheme="minorHAnsi"/>
          <w:sz w:val="24"/>
          <w:szCs w:val="24"/>
          <w:lang w:val="it" w:eastAsia="it-IT"/>
        </w:rPr>
        <w:t>”,</w:t>
      </w:r>
      <w:r w:rsidR="00307A53" w:rsidRPr="00307A53">
        <w:rPr>
          <w:rFonts w:eastAsia="Arial" w:cstheme="minorHAnsi"/>
          <w:sz w:val="24"/>
          <w:szCs w:val="24"/>
          <w:lang w:val="it" w:eastAsia="it-IT"/>
        </w:rPr>
        <w:t xml:space="preserve"> solo se andiamo a messa ogni domenica o conosciamo tutto il catechismo a memoria</w:t>
      </w:r>
      <w:r w:rsidR="007A2854">
        <w:rPr>
          <w:rFonts w:eastAsia="Arial" w:cstheme="minorHAnsi"/>
          <w:sz w:val="24"/>
          <w:szCs w:val="24"/>
          <w:lang w:val="it" w:eastAsia="it-IT"/>
        </w:rPr>
        <w:t xml:space="preserve">: </w:t>
      </w:r>
      <w:r w:rsidR="00307A53" w:rsidRPr="00307A53">
        <w:rPr>
          <w:rFonts w:eastAsia="Arial" w:cstheme="minorHAnsi"/>
          <w:sz w:val="24"/>
          <w:szCs w:val="24"/>
          <w:lang w:val="it" w:eastAsia="it-IT"/>
        </w:rPr>
        <w:t xml:space="preserve">non </w:t>
      </w:r>
      <w:r w:rsidR="007A2854">
        <w:rPr>
          <w:rFonts w:eastAsia="Arial" w:cstheme="minorHAnsi"/>
          <w:sz w:val="24"/>
          <w:szCs w:val="24"/>
          <w:lang w:val="it" w:eastAsia="it-IT"/>
        </w:rPr>
        <w:t>s</w:t>
      </w:r>
      <w:r w:rsidR="00307A53" w:rsidRPr="00307A53">
        <w:rPr>
          <w:rFonts w:eastAsia="Arial" w:cstheme="minorHAnsi"/>
          <w:sz w:val="24"/>
          <w:szCs w:val="24"/>
          <w:lang w:val="it" w:eastAsia="it-IT"/>
        </w:rPr>
        <w:t xml:space="preserve">e sappiamo di </w:t>
      </w:r>
      <w:r w:rsidR="007A2854">
        <w:rPr>
          <w:rFonts w:eastAsia="Arial" w:cstheme="minorHAnsi"/>
          <w:sz w:val="24"/>
          <w:szCs w:val="24"/>
          <w:lang w:val="it" w:eastAsia="it-IT"/>
        </w:rPr>
        <w:t>L</w:t>
      </w:r>
      <w:r w:rsidR="00307A53" w:rsidRPr="00307A53">
        <w:rPr>
          <w:rFonts w:eastAsia="Arial" w:cstheme="minorHAnsi"/>
          <w:sz w:val="24"/>
          <w:szCs w:val="24"/>
          <w:lang w:val="it" w:eastAsia="it-IT"/>
        </w:rPr>
        <w:t xml:space="preserve">ui, </w:t>
      </w:r>
      <w:r w:rsidR="007A2854">
        <w:rPr>
          <w:rFonts w:eastAsia="Arial" w:cstheme="minorHAnsi"/>
          <w:sz w:val="24"/>
          <w:szCs w:val="24"/>
          <w:lang w:val="it" w:eastAsia="it-IT"/>
        </w:rPr>
        <w:t>m</w:t>
      </w:r>
      <w:r w:rsidR="00307A53" w:rsidRPr="00307A53">
        <w:rPr>
          <w:rFonts w:eastAsia="Arial" w:cstheme="minorHAnsi"/>
          <w:sz w:val="24"/>
          <w:szCs w:val="24"/>
          <w:lang w:val="it" w:eastAsia="it-IT"/>
        </w:rPr>
        <w:t>a se</w:t>
      </w:r>
      <w:r w:rsidR="007A2854">
        <w:rPr>
          <w:rFonts w:eastAsia="Arial" w:cstheme="minorHAnsi"/>
          <w:sz w:val="24"/>
          <w:szCs w:val="24"/>
          <w:lang w:val="it" w:eastAsia="it-IT"/>
        </w:rPr>
        <w:t xml:space="preserve"> di Lui</w:t>
      </w:r>
      <w:r w:rsidR="00307A53" w:rsidRPr="00307A53">
        <w:rPr>
          <w:rFonts w:eastAsia="Arial" w:cstheme="minorHAnsi"/>
          <w:sz w:val="24"/>
          <w:szCs w:val="24"/>
          <w:lang w:val="it" w:eastAsia="it-IT"/>
        </w:rPr>
        <w:t xml:space="preserve"> portiamo impressi nel cuore nella vita le sue parole</w:t>
      </w:r>
      <w:r w:rsidR="005B2E74">
        <w:rPr>
          <w:rFonts w:eastAsia="Arial" w:cstheme="minorHAnsi"/>
          <w:sz w:val="24"/>
          <w:szCs w:val="24"/>
          <w:lang w:val="it" w:eastAsia="it-IT"/>
        </w:rPr>
        <w:t>,</w:t>
      </w:r>
      <w:r w:rsidR="00307A53" w:rsidRPr="00307A53">
        <w:rPr>
          <w:rFonts w:eastAsia="Arial" w:cstheme="minorHAnsi"/>
          <w:sz w:val="24"/>
          <w:szCs w:val="24"/>
          <w:lang w:val="it" w:eastAsia="it-IT"/>
        </w:rPr>
        <w:t xml:space="preserve"> che divengono scelte e gesti concreti. </w:t>
      </w:r>
      <w:r w:rsidR="005B2E74">
        <w:rPr>
          <w:rFonts w:eastAsia="Arial" w:cstheme="minorHAnsi"/>
          <w:sz w:val="24"/>
          <w:szCs w:val="24"/>
          <w:lang w:val="it" w:eastAsia="it-IT"/>
        </w:rPr>
        <w:t>Q</w:t>
      </w:r>
      <w:r w:rsidR="00307A53" w:rsidRPr="00307A53">
        <w:rPr>
          <w:rFonts w:eastAsia="Arial" w:cstheme="minorHAnsi"/>
          <w:sz w:val="24"/>
          <w:szCs w:val="24"/>
          <w:lang w:val="it" w:eastAsia="it-IT"/>
        </w:rPr>
        <w:t>uando le sue parole in Te</w:t>
      </w:r>
      <w:r w:rsidR="005B2E74">
        <w:rPr>
          <w:rFonts w:eastAsia="Arial" w:cstheme="minorHAnsi"/>
          <w:sz w:val="24"/>
          <w:szCs w:val="24"/>
          <w:lang w:val="it" w:eastAsia="it-IT"/>
        </w:rPr>
        <w:t xml:space="preserve"> gener</w:t>
      </w:r>
      <w:r w:rsidR="00307A53" w:rsidRPr="00307A53">
        <w:rPr>
          <w:rFonts w:eastAsia="Arial" w:cstheme="minorHAnsi"/>
          <w:sz w:val="24"/>
          <w:szCs w:val="24"/>
          <w:lang w:val="it" w:eastAsia="it-IT"/>
        </w:rPr>
        <w:t>ano fascino</w:t>
      </w:r>
      <w:r w:rsidR="00FF7DE1">
        <w:rPr>
          <w:rFonts w:eastAsia="Arial" w:cstheme="minorHAnsi"/>
          <w:sz w:val="24"/>
          <w:szCs w:val="24"/>
          <w:lang w:val="it" w:eastAsia="it-IT"/>
        </w:rPr>
        <w:t xml:space="preserve"> e</w:t>
      </w:r>
      <w:r w:rsidR="00307A53" w:rsidRPr="00307A53">
        <w:rPr>
          <w:rFonts w:eastAsia="Arial" w:cstheme="minorHAnsi"/>
          <w:sz w:val="24"/>
          <w:szCs w:val="24"/>
          <w:lang w:val="it" w:eastAsia="it-IT"/>
        </w:rPr>
        <w:t xml:space="preserve"> ti coinvolgono, </w:t>
      </w:r>
      <w:r w:rsidR="00FF7DE1">
        <w:rPr>
          <w:rFonts w:eastAsia="Arial" w:cstheme="minorHAnsi"/>
          <w:sz w:val="24"/>
          <w:szCs w:val="24"/>
          <w:lang w:val="it" w:eastAsia="it-IT"/>
        </w:rPr>
        <w:t xml:space="preserve">allora </w:t>
      </w:r>
      <w:r w:rsidR="00307A53" w:rsidRPr="00307A53">
        <w:rPr>
          <w:rFonts w:eastAsia="Arial" w:cstheme="minorHAnsi"/>
          <w:sz w:val="24"/>
          <w:szCs w:val="24"/>
          <w:lang w:val="it" w:eastAsia="it-IT"/>
        </w:rPr>
        <w:t xml:space="preserve">non ti lasciano come </w:t>
      </w:r>
      <w:r w:rsidR="00FF7DE1">
        <w:rPr>
          <w:rFonts w:eastAsia="Arial" w:cstheme="minorHAnsi"/>
          <w:sz w:val="24"/>
          <w:szCs w:val="24"/>
          <w:lang w:val="it" w:eastAsia="it-IT"/>
        </w:rPr>
        <w:t>t</w:t>
      </w:r>
      <w:r w:rsidR="00307A53" w:rsidRPr="00307A53">
        <w:rPr>
          <w:rFonts w:eastAsia="Arial" w:cstheme="minorHAnsi"/>
          <w:sz w:val="24"/>
          <w:szCs w:val="24"/>
          <w:lang w:val="it" w:eastAsia="it-IT"/>
        </w:rPr>
        <w:t>i trovano.</w:t>
      </w:r>
    </w:p>
    <w:p w14:paraId="43E87DE3" w14:textId="77777777" w:rsidR="006E1844" w:rsidRDefault="00FF7DE1" w:rsidP="00307A53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N</w:t>
      </w:r>
      <w:r w:rsidR="00307A53" w:rsidRPr="00307A53">
        <w:rPr>
          <w:rFonts w:eastAsia="Arial" w:cstheme="minorHAnsi"/>
          <w:sz w:val="24"/>
          <w:szCs w:val="24"/>
          <w:lang w:val="it" w:eastAsia="it-IT"/>
        </w:rPr>
        <w:t>on è stato</w:t>
      </w:r>
      <w:r w:rsidR="003B3185">
        <w:rPr>
          <w:rFonts w:eastAsia="Arial" w:cstheme="minorHAnsi"/>
          <w:sz w:val="24"/>
          <w:szCs w:val="24"/>
          <w:lang w:val="it" w:eastAsia="it-IT"/>
        </w:rPr>
        <w:t xml:space="preserve"> forse</w:t>
      </w:r>
      <w:r w:rsidR="00307A53" w:rsidRPr="00307A53">
        <w:rPr>
          <w:rFonts w:eastAsia="Arial" w:cstheme="minorHAnsi"/>
          <w:sz w:val="24"/>
          <w:szCs w:val="24"/>
          <w:lang w:val="it" w:eastAsia="it-IT"/>
        </w:rPr>
        <w:t xml:space="preserve"> così</w:t>
      </w:r>
      <w:r w:rsidR="003B3185">
        <w:rPr>
          <w:rFonts w:eastAsia="Arial" w:cstheme="minorHAnsi"/>
          <w:sz w:val="24"/>
          <w:szCs w:val="24"/>
          <w:lang w:val="it" w:eastAsia="it-IT"/>
        </w:rPr>
        <w:t>,</w:t>
      </w:r>
      <w:r w:rsidR="00307A53" w:rsidRPr="00307A53">
        <w:rPr>
          <w:rFonts w:eastAsia="Arial" w:cstheme="minorHAnsi"/>
          <w:sz w:val="24"/>
          <w:szCs w:val="24"/>
          <w:lang w:val="it" w:eastAsia="it-IT"/>
        </w:rPr>
        <w:t xml:space="preserve"> quando gli apostoli sono stati invitati a seguire Gesù e subito hanno lasciato tutto? </w:t>
      </w:r>
      <w:r w:rsidR="007C3FDA">
        <w:rPr>
          <w:rFonts w:eastAsia="Arial" w:cstheme="minorHAnsi"/>
          <w:sz w:val="24"/>
          <w:szCs w:val="24"/>
          <w:lang w:val="it" w:eastAsia="it-IT"/>
        </w:rPr>
        <w:t>A</w:t>
      </w:r>
      <w:r w:rsidR="00307A53" w:rsidRPr="00307A53">
        <w:rPr>
          <w:rFonts w:eastAsia="Arial" w:cstheme="minorHAnsi"/>
          <w:sz w:val="24"/>
          <w:szCs w:val="24"/>
          <w:lang w:val="it" w:eastAsia="it-IT"/>
        </w:rPr>
        <w:t xml:space="preserve">ddirittura si ripetono l'un l'altro </w:t>
      </w:r>
      <w:r w:rsidR="007C3FDA">
        <w:rPr>
          <w:rFonts w:eastAsia="Arial" w:cstheme="minorHAnsi"/>
          <w:sz w:val="24"/>
          <w:szCs w:val="24"/>
          <w:lang w:val="it" w:eastAsia="it-IT"/>
        </w:rPr>
        <w:t>i discepoli</w:t>
      </w:r>
      <w:r w:rsidR="00307A53" w:rsidRPr="00307A53">
        <w:rPr>
          <w:rFonts w:eastAsia="Arial" w:cstheme="minorHAnsi"/>
          <w:sz w:val="24"/>
          <w:szCs w:val="24"/>
          <w:lang w:val="it" w:eastAsia="it-IT"/>
        </w:rPr>
        <w:t xml:space="preserve"> di Emmaus </w:t>
      </w:r>
      <w:r w:rsidR="0026436C">
        <w:rPr>
          <w:rFonts w:eastAsia="Arial" w:cstheme="minorHAnsi"/>
          <w:sz w:val="24"/>
          <w:szCs w:val="24"/>
          <w:lang w:val="it" w:eastAsia="it-IT"/>
        </w:rPr>
        <w:t xml:space="preserve">che ardeva </w:t>
      </w:r>
      <w:r w:rsidR="00307A53" w:rsidRPr="00307A53">
        <w:rPr>
          <w:rFonts w:eastAsia="Arial" w:cstheme="minorHAnsi"/>
          <w:sz w:val="24"/>
          <w:szCs w:val="24"/>
          <w:lang w:val="it" w:eastAsia="it-IT"/>
        </w:rPr>
        <w:t>loro il cuore mentre Gesù parlava?</w:t>
      </w:r>
    </w:p>
    <w:p w14:paraId="787D2336" w14:textId="5F24EA72" w:rsidR="00307A53" w:rsidRPr="00307A53" w:rsidRDefault="006E1844" w:rsidP="00307A53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Q</w:t>
      </w:r>
      <w:r w:rsidR="00307A53" w:rsidRPr="00307A53">
        <w:rPr>
          <w:rFonts w:eastAsia="Arial" w:cstheme="minorHAnsi"/>
          <w:sz w:val="24"/>
          <w:szCs w:val="24"/>
          <w:lang w:val="it" w:eastAsia="it-IT"/>
        </w:rPr>
        <w:t>uando Gesù parla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307A53" w:rsidRPr="00307A53">
        <w:rPr>
          <w:rFonts w:eastAsia="Arial" w:cstheme="minorHAnsi"/>
          <w:sz w:val="24"/>
          <w:szCs w:val="24"/>
          <w:lang w:val="it" w:eastAsia="it-IT"/>
        </w:rPr>
        <w:t xml:space="preserve"> tutto si compie: sarà così per la resurrezione di Lazzaro, per la guarigione del cieco, per i lebbrosi, per il paralitico</w:t>
      </w:r>
      <w:r>
        <w:rPr>
          <w:rFonts w:eastAsia="Arial" w:cstheme="minorHAnsi"/>
          <w:sz w:val="24"/>
          <w:szCs w:val="24"/>
          <w:lang w:val="it" w:eastAsia="it-IT"/>
        </w:rPr>
        <w:t>.</w:t>
      </w:r>
      <w:r w:rsidR="00307A53" w:rsidRPr="00307A53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C05958">
        <w:rPr>
          <w:rFonts w:eastAsia="Arial" w:cstheme="minorHAnsi"/>
          <w:sz w:val="24"/>
          <w:szCs w:val="24"/>
          <w:lang w:val="it" w:eastAsia="it-IT"/>
        </w:rPr>
        <w:t>È</w:t>
      </w:r>
      <w:r w:rsidR="00307A53" w:rsidRPr="00307A53">
        <w:rPr>
          <w:rFonts w:eastAsia="Arial" w:cstheme="minorHAnsi"/>
          <w:sz w:val="24"/>
          <w:szCs w:val="24"/>
          <w:lang w:val="it" w:eastAsia="it-IT"/>
        </w:rPr>
        <w:t xml:space="preserve"> così quando tra poco le sue parole trasformeranno il pane</w:t>
      </w:r>
      <w:r w:rsidR="00AF270E">
        <w:rPr>
          <w:rFonts w:eastAsia="Arial" w:cstheme="minorHAnsi"/>
          <w:sz w:val="24"/>
          <w:szCs w:val="24"/>
          <w:lang w:val="it" w:eastAsia="it-IT"/>
        </w:rPr>
        <w:t xml:space="preserve"> e </w:t>
      </w:r>
      <w:r w:rsidR="00307A53" w:rsidRPr="00307A53">
        <w:rPr>
          <w:rFonts w:eastAsia="Arial" w:cstheme="minorHAnsi"/>
          <w:sz w:val="24"/>
          <w:szCs w:val="24"/>
          <w:lang w:val="it" w:eastAsia="it-IT"/>
        </w:rPr>
        <w:t xml:space="preserve">il vino nel </w:t>
      </w:r>
      <w:r w:rsidR="00AF270E">
        <w:rPr>
          <w:rFonts w:eastAsia="Arial" w:cstheme="minorHAnsi"/>
          <w:sz w:val="24"/>
          <w:szCs w:val="24"/>
          <w:lang w:val="it" w:eastAsia="it-IT"/>
        </w:rPr>
        <w:t>s</w:t>
      </w:r>
      <w:r w:rsidR="00307A53" w:rsidRPr="00307A53">
        <w:rPr>
          <w:rFonts w:eastAsia="Arial" w:cstheme="minorHAnsi"/>
          <w:sz w:val="24"/>
          <w:szCs w:val="24"/>
          <w:lang w:val="it" w:eastAsia="it-IT"/>
        </w:rPr>
        <w:t xml:space="preserve">uo corpo e nel suo sangue. </w:t>
      </w:r>
      <w:r w:rsidR="00AF270E">
        <w:rPr>
          <w:rFonts w:eastAsia="Arial" w:cstheme="minorHAnsi"/>
          <w:sz w:val="24"/>
          <w:szCs w:val="24"/>
          <w:lang w:val="it" w:eastAsia="it-IT"/>
        </w:rPr>
        <w:t>I</w:t>
      </w:r>
      <w:r w:rsidR="00307A53" w:rsidRPr="00307A53">
        <w:rPr>
          <w:rFonts w:eastAsia="Arial" w:cstheme="minorHAnsi"/>
          <w:sz w:val="24"/>
          <w:szCs w:val="24"/>
          <w:lang w:val="it" w:eastAsia="it-IT"/>
        </w:rPr>
        <w:t>l suo parlare consegue</w:t>
      </w:r>
      <w:r w:rsidR="00783CA5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307A53" w:rsidRPr="00307A53">
        <w:rPr>
          <w:rFonts w:eastAsia="Arial" w:cstheme="minorHAnsi"/>
          <w:sz w:val="24"/>
          <w:szCs w:val="24"/>
          <w:lang w:val="it" w:eastAsia="it-IT"/>
        </w:rPr>
        <w:t>da ciò che abbiamo veduto operare da lui</w:t>
      </w:r>
      <w:r w:rsidR="001C0C25">
        <w:rPr>
          <w:rFonts w:eastAsia="Arial" w:cstheme="minorHAnsi"/>
          <w:sz w:val="24"/>
          <w:szCs w:val="24"/>
          <w:lang w:val="it" w:eastAsia="it-IT"/>
        </w:rPr>
        <w:t>:</w:t>
      </w:r>
      <w:r w:rsidR="00307A53" w:rsidRPr="00307A53">
        <w:rPr>
          <w:rFonts w:eastAsia="Arial" w:cstheme="minorHAnsi"/>
          <w:sz w:val="24"/>
          <w:szCs w:val="24"/>
          <w:lang w:val="it" w:eastAsia="it-IT"/>
        </w:rPr>
        <w:t xml:space="preserve"> questo </w:t>
      </w:r>
      <w:r w:rsidR="001C0C25">
        <w:rPr>
          <w:rFonts w:eastAsia="Arial" w:cstheme="minorHAnsi"/>
          <w:sz w:val="24"/>
          <w:szCs w:val="24"/>
          <w:lang w:val="it" w:eastAsia="it-IT"/>
        </w:rPr>
        <w:t>dirà a</w:t>
      </w:r>
      <w:r w:rsidR="002F7E7C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1C0C25">
        <w:rPr>
          <w:rFonts w:eastAsia="Arial" w:cstheme="minorHAnsi"/>
          <w:sz w:val="24"/>
          <w:szCs w:val="24"/>
          <w:lang w:val="it" w:eastAsia="it-IT"/>
        </w:rPr>
        <w:t>Nicodemo</w:t>
      </w:r>
      <w:r w:rsidR="002F7E7C">
        <w:rPr>
          <w:rFonts w:eastAsia="Arial" w:cstheme="minorHAnsi"/>
          <w:sz w:val="24"/>
          <w:szCs w:val="24"/>
          <w:lang w:val="it" w:eastAsia="it-IT"/>
        </w:rPr>
        <w:t>. A</w:t>
      </w:r>
      <w:r w:rsidR="00307A53" w:rsidRPr="00307A53">
        <w:rPr>
          <w:rFonts w:eastAsia="Arial" w:cstheme="minorHAnsi"/>
          <w:sz w:val="24"/>
          <w:szCs w:val="24"/>
          <w:lang w:val="it" w:eastAsia="it-IT"/>
        </w:rPr>
        <w:t xml:space="preserve">scoltare le sue parole </w:t>
      </w:r>
      <w:r w:rsidR="002F7E7C">
        <w:rPr>
          <w:rFonts w:eastAsia="Arial" w:cstheme="minorHAnsi"/>
          <w:sz w:val="24"/>
          <w:szCs w:val="24"/>
          <w:lang w:val="it" w:eastAsia="it-IT"/>
        </w:rPr>
        <w:t xml:space="preserve">e </w:t>
      </w:r>
      <w:r w:rsidR="00307A53" w:rsidRPr="00307A53">
        <w:rPr>
          <w:rFonts w:eastAsia="Arial" w:cstheme="minorHAnsi"/>
          <w:sz w:val="24"/>
          <w:szCs w:val="24"/>
          <w:lang w:val="it" w:eastAsia="it-IT"/>
        </w:rPr>
        <w:t>non metterle in pratica è come non lasciar</w:t>
      </w:r>
      <w:r w:rsidR="002F7E7C">
        <w:rPr>
          <w:rFonts w:eastAsia="Arial" w:cstheme="minorHAnsi"/>
          <w:sz w:val="24"/>
          <w:szCs w:val="24"/>
          <w:lang w:val="it" w:eastAsia="it-IT"/>
        </w:rPr>
        <w:t>s</w:t>
      </w:r>
      <w:r w:rsidR="00307A53" w:rsidRPr="00307A53">
        <w:rPr>
          <w:rFonts w:eastAsia="Arial" w:cstheme="minorHAnsi"/>
          <w:sz w:val="24"/>
          <w:szCs w:val="24"/>
          <w:lang w:val="it" w:eastAsia="it-IT"/>
        </w:rPr>
        <w:t>i raggiungere da un'esperienza che non tocca il cuore.</w:t>
      </w:r>
    </w:p>
    <w:p w14:paraId="73BCB74A" w14:textId="59DC2EDB" w:rsidR="00307A53" w:rsidRPr="00307A53" w:rsidRDefault="002F7E7C" w:rsidP="00307A53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L’</w:t>
      </w:r>
      <w:r w:rsidR="00307A53" w:rsidRPr="00307A53">
        <w:rPr>
          <w:rFonts w:eastAsia="Arial" w:cstheme="minorHAnsi"/>
          <w:sz w:val="24"/>
          <w:szCs w:val="24"/>
          <w:lang w:val="it" w:eastAsia="it-IT"/>
        </w:rPr>
        <w:t>immagine poi del Buon Pastore getta una luce nuova sul nostro rapporto con Gesù</w:t>
      </w:r>
      <w:r w:rsidR="00753513">
        <w:rPr>
          <w:rFonts w:eastAsia="Arial" w:cstheme="minorHAnsi"/>
          <w:sz w:val="24"/>
          <w:szCs w:val="24"/>
          <w:lang w:val="it" w:eastAsia="it-IT"/>
        </w:rPr>
        <w:t>.</w:t>
      </w:r>
      <w:r w:rsidR="00307A53" w:rsidRPr="00307A53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753513">
        <w:rPr>
          <w:rFonts w:eastAsia="Arial" w:cstheme="minorHAnsi"/>
          <w:sz w:val="24"/>
          <w:szCs w:val="24"/>
          <w:lang w:val="it" w:eastAsia="it-IT"/>
        </w:rPr>
        <w:t>D</w:t>
      </w:r>
      <w:r w:rsidR="00307A53" w:rsidRPr="00307A53">
        <w:rPr>
          <w:rFonts w:eastAsia="Arial" w:cstheme="minorHAnsi"/>
          <w:sz w:val="24"/>
          <w:szCs w:val="24"/>
          <w:lang w:val="it" w:eastAsia="it-IT"/>
        </w:rPr>
        <w:t xml:space="preserve">istinguiamo tra </w:t>
      </w:r>
      <w:r w:rsidR="00753513">
        <w:rPr>
          <w:rFonts w:eastAsia="Arial" w:cstheme="minorHAnsi"/>
          <w:sz w:val="24"/>
          <w:szCs w:val="24"/>
          <w:lang w:val="it" w:eastAsia="it-IT"/>
        </w:rPr>
        <w:t>mille</w:t>
      </w:r>
      <w:r w:rsidR="00307A53" w:rsidRPr="00307A53">
        <w:rPr>
          <w:rFonts w:eastAsia="Arial" w:cstheme="minorHAnsi"/>
          <w:sz w:val="24"/>
          <w:szCs w:val="24"/>
          <w:lang w:val="it" w:eastAsia="it-IT"/>
        </w:rPr>
        <w:t xml:space="preserve"> la sua voce</w:t>
      </w:r>
      <w:r w:rsidR="00564FE2">
        <w:rPr>
          <w:rFonts w:eastAsia="Arial" w:cstheme="minorHAnsi"/>
          <w:sz w:val="24"/>
          <w:szCs w:val="24"/>
          <w:lang w:val="it" w:eastAsia="it-IT"/>
        </w:rPr>
        <w:t>. S</w:t>
      </w:r>
      <w:r w:rsidR="00307A53" w:rsidRPr="00307A53">
        <w:rPr>
          <w:rFonts w:eastAsia="Arial" w:cstheme="minorHAnsi"/>
          <w:sz w:val="24"/>
          <w:szCs w:val="24"/>
          <w:lang w:val="it" w:eastAsia="it-IT"/>
        </w:rPr>
        <w:t xml:space="preserve">entirsi chiamare per nome è un'esperienza unica </w:t>
      </w:r>
      <w:r w:rsidR="002A318F">
        <w:rPr>
          <w:rFonts w:eastAsia="Arial" w:cstheme="minorHAnsi"/>
          <w:sz w:val="24"/>
          <w:szCs w:val="24"/>
          <w:lang w:val="it" w:eastAsia="it-IT"/>
        </w:rPr>
        <w:t>e</w:t>
      </w:r>
      <w:r w:rsidR="00307A53" w:rsidRPr="00307A53">
        <w:rPr>
          <w:rFonts w:eastAsia="Arial" w:cstheme="minorHAnsi"/>
          <w:sz w:val="24"/>
          <w:szCs w:val="24"/>
          <w:lang w:val="it" w:eastAsia="it-IT"/>
        </w:rPr>
        <w:t xml:space="preserve"> dal momento che ci fidiamo di </w:t>
      </w:r>
      <w:r w:rsidR="002A318F">
        <w:rPr>
          <w:rFonts w:eastAsia="Arial" w:cstheme="minorHAnsi"/>
          <w:sz w:val="24"/>
          <w:szCs w:val="24"/>
          <w:lang w:val="it" w:eastAsia="it-IT"/>
        </w:rPr>
        <w:t>L</w:t>
      </w:r>
      <w:r w:rsidR="00307A53" w:rsidRPr="00307A53">
        <w:rPr>
          <w:rFonts w:eastAsia="Arial" w:cstheme="minorHAnsi"/>
          <w:sz w:val="24"/>
          <w:szCs w:val="24"/>
          <w:lang w:val="it" w:eastAsia="it-IT"/>
        </w:rPr>
        <w:t>ui</w:t>
      </w:r>
      <w:r w:rsidR="002A318F">
        <w:rPr>
          <w:rFonts w:eastAsia="Arial" w:cstheme="minorHAnsi"/>
          <w:sz w:val="24"/>
          <w:szCs w:val="24"/>
          <w:lang w:val="it" w:eastAsia="it-IT"/>
        </w:rPr>
        <w:t>,</w:t>
      </w:r>
      <w:r w:rsidR="00307A53" w:rsidRPr="00307A53">
        <w:rPr>
          <w:rFonts w:eastAsia="Arial" w:cstheme="minorHAnsi"/>
          <w:sz w:val="24"/>
          <w:szCs w:val="24"/>
          <w:lang w:val="it" w:eastAsia="it-IT"/>
        </w:rPr>
        <w:t xml:space="preserve"> della sua saggezza</w:t>
      </w:r>
      <w:r w:rsidR="002A318F">
        <w:rPr>
          <w:rFonts w:eastAsia="Arial" w:cstheme="minorHAnsi"/>
          <w:sz w:val="24"/>
          <w:szCs w:val="24"/>
          <w:lang w:val="it" w:eastAsia="it-IT"/>
        </w:rPr>
        <w:t xml:space="preserve"> e </w:t>
      </w:r>
      <w:r w:rsidR="00307A53" w:rsidRPr="00307A53">
        <w:rPr>
          <w:rFonts w:eastAsia="Arial" w:cstheme="minorHAnsi"/>
          <w:sz w:val="24"/>
          <w:szCs w:val="24"/>
          <w:lang w:val="it" w:eastAsia="it-IT"/>
        </w:rPr>
        <w:t xml:space="preserve">del </w:t>
      </w:r>
      <w:r w:rsidR="002A318F">
        <w:rPr>
          <w:rFonts w:eastAsia="Arial" w:cstheme="minorHAnsi"/>
          <w:sz w:val="24"/>
          <w:szCs w:val="24"/>
          <w:lang w:val="it" w:eastAsia="it-IT"/>
        </w:rPr>
        <w:t>suo Amore</w:t>
      </w:r>
      <w:r w:rsidR="00564FE2">
        <w:rPr>
          <w:rFonts w:eastAsia="Arial" w:cstheme="minorHAnsi"/>
          <w:sz w:val="24"/>
          <w:szCs w:val="24"/>
          <w:lang w:val="it" w:eastAsia="it-IT"/>
        </w:rPr>
        <w:t>,</w:t>
      </w:r>
      <w:r w:rsidR="00307A53" w:rsidRPr="00307A53">
        <w:rPr>
          <w:rFonts w:eastAsia="Arial" w:cstheme="minorHAnsi"/>
          <w:sz w:val="24"/>
          <w:szCs w:val="24"/>
          <w:lang w:val="it" w:eastAsia="it-IT"/>
        </w:rPr>
        <w:t xml:space="preserve"> venendogli dietro</w:t>
      </w:r>
      <w:r w:rsidR="00C05958">
        <w:rPr>
          <w:rFonts w:eastAsia="Arial" w:cstheme="minorHAnsi"/>
          <w:sz w:val="24"/>
          <w:szCs w:val="24"/>
          <w:lang w:val="it" w:eastAsia="it-IT"/>
        </w:rPr>
        <w:t>,</w:t>
      </w:r>
      <w:r w:rsidR="00307A53" w:rsidRPr="00307A53">
        <w:rPr>
          <w:rFonts w:eastAsia="Arial" w:cstheme="minorHAnsi"/>
          <w:sz w:val="24"/>
          <w:szCs w:val="24"/>
          <w:lang w:val="it" w:eastAsia="it-IT"/>
        </w:rPr>
        <w:t xml:space="preserve"> gli affidiamo la nostra esistenza.</w:t>
      </w:r>
    </w:p>
    <w:p w14:paraId="6B0C79DE" w14:textId="77777777" w:rsidR="00BC79B4" w:rsidRPr="00307A53" w:rsidRDefault="00C91894" w:rsidP="00307A53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</w:p>
    <w:sectPr w:rsidR="00BC79B4" w:rsidRPr="00307A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53"/>
    <w:rsid w:val="001C0C25"/>
    <w:rsid w:val="0026436C"/>
    <w:rsid w:val="002A318F"/>
    <w:rsid w:val="002F7E7C"/>
    <w:rsid w:val="00307A53"/>
    <w:rsid w:val="003152BD"/>
    <w:rsid w:val="003B3185"/>
    <w:rsid w:val="004B7A87"/>
    <w:rsid w:val="00564FE2"/>
    <w:rsid w:val="005B2E74"/>
    <w:rsid w:val="006E1844"/>
    <w:rsid w:val="00753513"/>
    <w:rsid w:val="00783CA5"/>
    <w:rsid w:val="007A2854"/>
    <w:rsid w:val="007C3FDA"/>
    <w:rsid w:val="00AF270E"/>
    <w:rsid w:val="00C05958"/>
    <w:rsid w:val="00C22B6C"/>
    <w:rsid w:val="00C91894"/>
    <w:rsid w:val="00EA309F"/>
    <w:rsid w:val="00EA57FF"/>
    <w:rsid w:val="00EF018E"/>
    <w:rsid w:val="00FA5D5B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BABC"/>
  <w15:chartTrackingRefBased/>
  <w15:docId w15:val="{49DBCB76-4910-4398-9E97-419AACF7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0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20</cp:revision>
  <dcterms:created xsi:type="dcterms:W3CDTF">2022-05-11T14:41:00Z</dcterms:created>
  <dcterms:modified xsi:type="dcterms:W3CDTF">2022-05-23T19:24:00Z</dcterms:modified>
</cp:coreProperties>
</file>